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C6" w:rsidRDefault="004D20C6" w:rsidP="00767492">
      <w:pPr>
        <w:widowControl w:val="0"/>
        <w:shd w:val="clear" w:color="auto" w:fill="FFFFFF"/>
        <w:autoSpaceDE w:val="0"/>
        <w:autoSpaceDN w:val="0"/>
        <w:adjustRightInd w:val="0"/>
        <w:contextualSpacing/>
        <w:jc w:val="right"/>
        <w:rPr>
          <w:rFonts w:eastAsia="Times New Roman"/>
          <w:b/>
          <w:bCs/>
          <w:spacing w:val="-6"/>
          <w:sz w:val="28"/>
          <w:szCs w:val="28"/>
        </w:rPr>
      </w:pPr>
    </w:p>
    <w:p w:rsidR="004D20C6" w:rsidRDefault="004D20C6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  <w:u w:val="single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РОССИЙСКАЯ ФЕДЕРАЦИЯ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9"/>
          <w:sz w:val="28"/>
          <w:szCs w:val="28"/>
        </w:rPr>
        <w:t>МУНИЦИПАЛЬНЫЙ КОМИТЕТ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(</w:t>
      </w:r>
      <w:r w:rsidRPr="004A038A">
        <w:rPr>
          <w:rFonts w:eastAsia="Times New Roman"/>
          <w:b/>
          <w:bCs/>
          <w:spacing w:val="-6"/>
          <w:sz w:val="28"/>
          <w:szCs w:val="28"/>
          <w:lang w:val="en-US"/>
        </w:rPr>
        <w:t>III</w:t>
      </w: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  СОЗЫВ)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РЕШЕНИЕ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Cs/>
          <w:spacing w:val="-8"/>
          <w:sz w:val="20"/>
          <w:szCs w:val="20"/>
        </w:rPr>
      </w:pPr>
      <w:r w:rsidRPr="004A038A">
        <w:rPr>
          <w:rFonts w:eastAsia="Times New Roman"/>
          <w:bCs/>
          <w:spacing w:val="-8"/>
          <w:sz w:val="20"/>
          <w:szCs w:val="20"/>
        </w:rPr>
        <w:t>кп. Горные Ключи</w:t>
      </w:r>
    </w:p>
    <w:p w:rsidR="00DD7897" w:rsidRPr="00831AC2" w:rsidRDefault="00DD7897" w:rsidP="008135F9">
      <w:pPr>
        <w:pStyle w:val="a5"/>
        <w:spacing w:before="0" w:line="240" w:lineRule="auto"/>
        <w:ind w:firstLine="709"/>
        <w:jc w:val="left"/>
        <w:rPr>
          <w:b/>
          <w:szCs w:val="28"/>
        </w:rPr>
      </w:pPr>
      <w:r>
        <w:rPr>
          <w:b/>
          <w:sz w:val="26"/>
        </w:rPr>
        <w:t xml:space="preserve">  </w:t>
      </w:r>
      <w:r w:rsidRPr="00831AC2">
        <w:rPr>
          <w:b/>
          <w:szCs w:val="28"/>
        </w:rPr>
        <w:t>«</w:t>
      </w:r>
      <w:r w:rsidR="00F45659">
        <w:rPr>
          <w:b/>
          <w:szCs w:val="28"/>
        </w:rPr>
        <w:t>1</w:t>
      </w:r>
      <w:r w:rsidR="00C821EF">
        <w:rPr>
          <w:b/>
          <w:szCs w:val="28"/>
        </w:rPr>
        <w:t>9</w:t>
      </w:r>
      <w:r w:rsidRPr="00831AC2">
        <w:rPr>
          <w:b/>
          <w:szCs w:val="28"/>
        </w:rPr>
        <w:t>»</w:t>
      </w:r>
      <w:r w:rsidR="00941C67" w:rsidRPr="00831AC2">
        <w:rPr>
          <w:b/>
          <w:szCs w:val="28"/>
        </w:rPr>
        <w:t xml:space="preserve"> </w:t>
      </w:r>
      <w:r w:rsidR="00F45659">
        <w:rPr>
          <w:b/>
          <w:szCs w:val="28"/>
        </w:rPr>
        <w:t>июня</w:t>
      </w:r>
      <w:r w:rsidR="00491A42">
        <w:rPr>
          <w:b/>
          <w:szCs w:val="28"/>
        </w:rPr>
        <w:t xml:space="preserve"> </w:t>
      </w:r>
      <w:r w:rsidRPr="00831AC2">
        <w:rPr>
          <w:b/>
          <w:szCs w:val="28"/>
        </w:rPr>
        <w:t>2</w:t>
      </w:r>
      <w:r w:rsidR="007E0703" w:rsidRPr="00831AC2">
        <w:rPr>
          <w:b/>
          <w:szCs w:val="28"/>
        </w:rPr>
        <w:t>01</w:t>
      </w:r>
      <w:r w:rsidR="00D0042D">
        <w:rPr>
          <w:b/>
          <w:szCs w:val="28"/>
        </w:rPr>
        <w:t>9</w:t>
      </w:r>
      <w:r w:rsidR="007E0703" w:rsidRPr="00831AC2">
        <w:rPr>
          <w:b/>
          <w:szCs w:val="28"/>
        </w:rPr>
        <w:t xml:space="preserve"> года</w:t>
      </w:r>
      <w:r w:rsidR="00831AC2">
        <w:rPr>
          <w:b/>
          <w:szCs w:val="28"/>
        </w:rPr>
        <w:t xml:space="preserve">             </w:t>
      </w:r>
      <w:r w:rsidRPr="00831AC2">
        <w:rPr>
          <w:b/>
          <w:szCs w:val="28"/>
        </w:rPr>
        <w:t xml:space="preserve">                                      </w:t>
      </w:r>
      <w:r w:rsidR="008F1980">
        <w:rPr>
          <w:b/>
          <w:szCs w:val="28"/>
        </w:rPr>
        <w:t xml:space="preserve">               </w:t>
      </w:r>
      <w:r w:rsidRPr="00831AC2">
        <w:rPr>
          <w:b/>
          <w:szCs w:val="28"/>
        </w:rPr>
        <w:t xml:space="preserve">     №  </w:t>
      </w:r>
      <w:r w:rsidR="00C821EF">
        <w:rPr>
          <w:b/>
          <w:szCs w:val="28"/>
        </w:rPr>
        <w:t>430</w:t>
      </w:r>
    </w:p>
    <w:p w:rsidR="00DD7897" w:rsidRPr="00637A63" w:rsidRDefault="00DD7897" w:rsidP="008135F9">
      <w:pPr>
        <w:pStyle w:val="a5"/>
        <w:spacing w:before="0" w:line="240" w:lineRule="auto"/>
        <w:ind w:firstLine="709"/>
        <w:jc w:val="left"/>
        <w:rPr>
          <w:b/>
          <w:sz w:val="26"/>
        </w:rPr>
      </w:pPr>
    </w:p>
    <w:p w:rsidR="000E08B8" w:rsidRDefault="000E08B8" w:rsidP="000E08B8">
      <w:pPr>
        <w:jc w:val="center"/>
        <w:rPr>
          <w:b/>
          <w:sz w:val="28"/>
          <w:szCs w:val="28"/>
        </w:rPr>
      </w:pPr>
      <w:r w:rsidRPr="000E08B8">
        <w:rPr>
          <w:b/>
          <w:sz w:val="28"/>
          <w:szCs w:val="28"/>
        </w:rPr>
        <w:t xml:space="preserve">О внесении изменений  и дополнений в решение Муниципального комитета </w:t>
      </w:r>
    </w:p>
    <w:p w:rsidR="00DD7897" w:rsidRDefault="000E08B8" w:rsidP="000E08B8">
      <w:pPr>
        <w:jc w:val="center"/>
      </w:pPr>
      <w:r w:rsidRPr="000E08B8">
        <w:rPr>
          <w:b/>
          <w:sz w:val="28"/>
          <w:szCs w:val="28"/>
        </w:rPr>
        <w:t>№ 380 от 27.12.2018 г. «О Бюджете Горноключевского городского поселения Кировского муниципального района на 2019 год</w:t>
      </w:r>
      <w:r w:rsidR="00B36803">
        <w:rPr>
          <w:b/>
          <w:sz w:val="28"/>
          <w:szCs w:val="28"/>
        </w:rPr>
        <w:t>»</w:t>
      </w:r>
    </w:p>
    <w:p w:rsidR="007E0703" w:rsidRPr="008415E7" w:rsidRDefault="007E0703" w:rsidP="007E0703">
      <w:pPr>
        <w:jc w:val="right"/>
      </w:pPr>
      <w:r w:rsidRPr="008415E7">
        <w:t xml:space="preserve">Принято решением </w:t>
      </w:r>
      <w:proofErr w:type="gramStart"/>
      <w:r w:rsidR="00D532A4">
        <w:t>М</w:t>
      </w:r>
      <w:r w:rsidRPr="008415E7">
        <w:t>униципального</w:t>
      </w:r>
      <w:proofErr w:type="gramEnd"/>
      <w:r w:rsidRPr="008415E7">
        <w:t xml:space="preserve"> </w:t>
      </w:r>
    </w:p>
    <w:p w:rsidR="007E0703" w:rsidRPr="008415E7" w:rsidRDefault="007E0703" w:rsidP="007E0703">
      <w:pPr>
        <w:jc w:val="right"/>
      </w:pPr>
      <w:r w:rsidRPr="008415E7">
        <w:t>комитета Горноключевского городского</w:t>
      </w:r>
    </w:p>
    <w:p w:rsidR="007E0703" w:rsidRDefault="007E0703" w:rsidP="007E0703">
      <w:pPr>
        <w:pStyle w:val="a5"/>
        <w:spacing w:before="0" w:line="240" w:lineRule="auto"/>
        <w:ind w:firstLine="0"/>
        <w:jc w:val="right"/>
        <w:rPr>
          <w:sz w:val="24"/>
          <w:szCs w:val="24"/>
        </w:rPr>
      </w:pPr>
      <w:r w:rsidRPr="008415E7">
        <w:rPr>
          <w:sz w:val="24"/>
          <w:szCs w:val="24"/>
        </w:rPr>
        <w:t xml:space="preserve">поселения </w:t>
      </w:r>
      <w:r w:rsidR="002C6CDB">
        <w:rPr>
          <w:sz w:val="24"/>
          <w:szCs w:val="24"/>
        </w:rPr>
        <w:t xml:space="preserve"> </w:t>
      </w:r>
      <w:r w:rsidRPr="008415E7">
        <w:rPr>
          <w:sz w:val="24"/>
          <w:szCs w:val="24"/>
        </w:rPr>
        <w:t>№</w:t>
      </w:r>
      <w:r w:rsidR="00C821EF">
        <w:rPr>
          <w:sz w:val="24"/>
          <w:szCs w:val="24"/>
        </w:rPr>
        <w:t xml:space="preserve"> 429</w:t>
      </w:r>
      <w:r w:rsidRPr="008415E7">
        <w:rPr>
          <w:sz w:val="24"/>
          <w:szCs w:val="24"/>
        </w:rPr>
        <w:t xml:space="preserve"> </w:t>
      </w:r>
      <w:r w:rsidR="00E67B1F">
        <w:rPr>
          <w:sz w:val="24"/>
          <w:szCs w:val="24"/>
        </w:rPr>
        <w:t xml:space="preserve"> </w:t>
      </w:r>
      <w:r w:rsidR="007C35B7">
        <w:rPr>
          <w:sz w:val="24"/>
          <w:szCs w:val="24"/>
        </w:rPr>
        <w:t>от</w:t>
      </w:r>
      <w:r w:rsidR="00771AC6">
        <w:rPr>
          <w:sz w:val="24"/>
          <w:szCs w:val="24"/>
        </w:rPr>
        <w:t xml:space="preserve"> </w:t>
      </w:r>
      <w:r w:rsidR="007C35B7">
        <w:rPr>
          <w:sz w:val="24"/>
          <w:szCs w:val="24"/>
        </w:rPr>
        <w:t xml:space="preserve"> </w:t>
      </w:r>
      <w:r w:rsidR="00C821EF">
        <w:rPr>
          <w:sz w:val="24"/>
          <w:szCs w:val="24"/>
        </w:rPr>
        <w:t>19.06.2019</w:t>
      </w:r>
      <w:r w:rsidRPr="008415E7">
        <w:rPr>
          <w:sz w:val="24"/>
          <w:szCs w:val="24"/>
        </w:rPr>
        <w:t xml:space="preserve"> г.</w:t>
      </w:r>
    </w:p>
    <w:p w:rsidR="00DD7897" w:rsidRPr="00D73BB2" w:rsidRDefault="00DD7897" w:rsidP="00305248">
      <w:pPr>
        <w:pStyle w:val="a5"/>
        <w:spacing w:before="0" w:line="240" w:lineRule="auto"/>
        <w:ind w:firstLine="0"/>
        <w:jc w:val="left"/>
        <w:rPr>
          <w:b/>
          <w:szCs w:val="28"/>
        </w:rPr>
      </w:pPr>
    </w:p>
    <w:p w:rsidR="004328F4" w:rsidRPr="009B4CBF" w:rsidRDefault="00DD7897" w:rsidP="004328F4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>
        <w:rPr>
          <w:szCs w:val="28"/>
        </w:rPr>
        <w:t xml:space="preserve">  </w:t>
      </w:r>
      <w:r w:rsidR="007E0703">
        <w:rPr>
          <w:szCs w:val="28"/>
        </w:rPr>
        <w:tab/>
      </w:r>
      <w:proofErr w:type="gramStart"/>
      <w:r w:rsidR="004328F4" w:rsidRPr="008F1980">
        <w:rPr>
          <w:sz w:val="26"/>
          <w:szCs w:val="26"/>
        </w:rPr>
        <w:t>На основании Федерального закона от 06.10.2003</w:t>
      </w:r>
      <w:r w:rsidR="004328F4">
        <w:rPr>
          <w:sz w:val="26"/>
          <w:szCs w:val="26"/>
        </w:rPr>
        <w:t xml:space="preserve"> </w:t>
      </w:r>
      <w:r w:rsidR="004328F4" w:rsidRPr="008F1980">
        <w:rPr>
          <w:sz w:val="26"/>
          <w:szCs w:val="26"/>
        </w:rPr>
        <w:t xml:space="preserve">г. № 131-ФЗ «Об общих принципах организации местного самоуправления в Российской Федерации», статьи 28 Положения «О бюджетном процессе Горноключевского городского поселения», принятого решением муниципального комитета Горноключевского городского поселения  от 10.08.2011 года № 78, </w:t>
      </w:r>
      <w:r w:rsidR="004328F4" w:rsidRPr="009B4CBF">
        <w:rPr>
          <w:sz w:val="26"/>
          <w:szCs w:val="26"/>
        </w:rPr>
        <w:t>Устава Горноключевского городского поселения, утвержденного решением муниципального комитета Горноключевского городского поселения № 304 от 16.02.2018 г., Муниципальный комитет Горноключевского городского поселения</w:t>
      </w:r>
      <w:proofErr w:type="gramEnd"/>
    </w:p>
    <w:p w:rsidR="004328F4" w:rsidRPr="009B4CBF" w:rsidRDefault="004328F4" w:rsidP="004328F4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4328F4" w:rsidRPr="009B4CBF" w:rsidRDefault="004328F4" w:rsidP="004328F4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 w:rsidRPr="009B4CBF">
        <w:rPr>
          <w:b/>
          <w:sz w:val="26"/>
          <w:szCs w:val="26"/>
        </w:rPr>
        <w:t>РЕШИЛ:</w:t>
      </w:r>
    </w:p>
    <w:p w:rsidR="004328F4" w:rsidRPr="009B4CBF" w:rsidRDefault="004328F4" w:rsidP="004328F4">
      <w:pPr>
        <w:pStyle w:val="a5"/>
        <w:spacing w:before="0" w:line="240" w:lineRule="auto"/>
        <w:rPr>
          <w:sz w:val="26"/>
          <w:szCs w:val="26"/>
        </w:rPr>
      </w:pPr>
      <w:r w:rsidRPr="009B4CBF">
        <w:rPr>
          <w:sz w:val="26"/>
          <w:szCs w:val="26"/>
        </w:rPr>
        <w:t xml:space="preserve">Внести в решение Муниципального комитета Горноключевского городского поселения № </w:t>
      </w:r>
      <w:r>
        <w:rPr>
          <w:sz w:val="26"/>
          <w:szCs w:val="26"/>
        </w:rPr>
        <w:t>380</w:t>
      </w:r>
      <w:r w:rsidRPr="009B4CBF">
        <w:rPr>
          <w:sz w:val="26"/>
          <w:szCs w:val="26"/>
        </w:rPr>
        <w:t xml:space="preserve"> от </w:t>
      </w:r>
      <w:r>
        <w:rPr>
          <w:sz w:val="26"/>
          <w:szCs w:val="26"/>
        </w:rPr>
        <w:t>27</w:t>
      </w:r>
      <w:r w:rsidRPr="009B4CBF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9B4CBF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9B4CBF">
        <w:rPr>
          <w:sz w:val="26"/>
          <w:szCs w:val="26"/>
        </w:rPr>
        <w:t xml:space="preserve"> г. «О Бюджете Горноключевского городского поселения Кировского муниципального района на 201</w:t>
      </w:r>
      <w:r>
        <w:rPr>
          <w:sz w:val="26"/>
          <w:szCs w:val="26"/>
        </w:rPr>
        <w:t>9</w:t>
      </w:r>
      <w:r w:rsidRPr="009B4CBF">
        <w:rPr>
          <w:sz w:val="26"/>
          <w:szCs w:val="26"/>
        </w:rPr>
        <w:t xml:space="preserve"> год» изменения, изложив его в следующей редакции:</w:t>
      </w:r>
    </w:p>
    <w:p w:rsidR="007C35B7" w:rsidRPr="008F1980" w:rsidRDefault="007C35B7" w:rsidP="004328F4">
      <w:pPr>
        <w:pStyle w:val="a5"/>
        <w:spacing w:before="0" w:line="240" w:lineRule="auto"/>
        <w:ind w:firstLine="0"/>
        <w:rPr>
          <w:sz w:val="26"/>
          <w:szCs w:val="26"/>
        </w:rPr>
      </w:pPr>
    </w:p>
    <w:p w:rsidR="00AD7F2B" w:rsidRPr="008F1980" w:rsidRDefault="00AD7F2B" w:rsidP="00744772">
      <w:pPr>
        <w:pStyle w:val="a5"/>
        <w:spacing w:before="0" w:line="240" w:lineRule="auto"/>
        <w:ind w:firstLine="426"/>
        <w:jc w:val="left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1.  Основные характеристики и иные показатели бюджета Горноключевского городского поселения на 201</w:t>
      </w:r>
      <w:r w:rsidR="008D336C">
        <w:rPr>
          <w:b/>
          <w:sz w:val="26"/>
          <w:szCs w:val="26"/>
        </w:rPr>
        <w:t>9</w:t>
      </w:r>
      <w:r w:rsidRPr="008F1980">
        <w:rPr>
          <w:b/>
          <w:sz w:val="26"/>
          <w:szCs w:val="26"/>
        </w:rPr>
        <w:t xml:space="preserve"> год </w:t>
      </w:r>
    </w:p>
    <w:p w:rsidR="00AD7F2B" w:rsidRPr="008F1980" w:rsidRDefault="00AD7F2B" w:rsidP="00AD7F2B">
      <w:pPr>
        <w:pStyle w:val="a5"/>
        <w:numPr>
          <w:ilvl w:val="0"/>
          <w:numId w:val="2"/>
        </w:numPr>
        <w:tabs>
          <w:tab w:val="clear" w:pos="1669"/>
          <w:tab w:val="num" w:pos="1276"/>
        </w:tabs>
        <w:spacing w:before="0" w:line="240" w:lineRule="auto"/>
        <w:ind w:left="0" w:firstLine="426"/>
        <w:rPr>
          <w:sz w:val="26"/>
          <w:szCs w:val="26"/>
        </w:rPr>
      </w:pPr>
      <w:r w:rsidRPr="008F1980">
        <w:rPr>
          <w:sz w:val="26"/>
          <w:szCs w:val="26"/>
        </w:rPr>
        <w:t>Утвердить  основные характеристики бюджета  Горноключевского городского поселения Кировского муниципального района  на 201</w:t>
      </w:r>
      <w:r w:rsidR="008D336C">
        <w:rPr>
          <w:sz w:val="26"/>
          <w:szCs w:val="26"/>
        </w:rPr>
        <w:t>9</w:t>
      </w:r>
      <w:r w:rsidRPr="008F1980">
        <w:rPr>
          <w:sz w:val="26"/>
          <w:szCs w:val="26"/>
        </w:rPr>
        <w:t xml:space="preserve"> год:</w:t>
      </w:r>
    </w:p>
    <w:p w:rsidR="00AD7F2B" w:rsidRPr="008F1980" w:rsidRDefault="00AD7F2B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а) Общий объем  доходов  бюджета в сумме  –      </w:t>
      </w:r>
      <w:r w:rsidR="00F45659">
        <w:rPr>
          <w:sz w:val="26"/>
          <w:szCs w:val="26"/>
        </w:rPr>
        <w:t>38</w:t>
      </w:r>
      <w:r w:rsidR="00C77B17">
        <w:rPr>
          <w:sz w:val="26"/>
          <w:szCs w:val="26"/>
        </w:rPr>
        <w:t> </w:t>
      </w:r>
      <w:r w:rsidR="00F45659">
        <w:rPr>
          <w:sz w:val="26"/>
          <w:szCs w:val="26"/>
        </w:rPr>
        <w:t>8</w:t>
      </w:r>
      <w:r w:rsidR="00C77B17">
        <w:rPr>
          <w:sz w:val="26"/>
          <w:szCs w:val="26"/>
        </w:rPr>
        <w:t>78,45</w:t>
      </w:r>
      <w:r w:rsidRPr="008F1980">
        <w:rPr>
          <w:sz w:val="26"/>
          <w:szCs w:val="26"/>
        </w:rPr>
        <w:t xml:space="preserve"> тыс. руб. </w:t>
      </w:r>
    </w:p>
    <w:p w:rsidR="00AD7F2B" w:rsidRPr="008F1980" w:rsidRDefault="00AD7F2B" w:rsidP="00AD7F2B">
      <w:pPr>
        <w:pStyle w:val="a5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в том числе собственных – </w:t>
      </w:r>
      <w:r w:rsidR="00C77B17">
        <w:rPr>
          <w:sz w:val="26"/>
          <w:szCs w:val="26"/>
        </w:rPr>
        <w:t>20 580,04</w:t>
      </w:r>
      <w:r w:rsidRPr="008F1980">
        <w:rPr>
          <w:sz w:val="26"/>
          <w:szCs w:val="26"/>
        </w:rPr>
        <w:t xml:space="preserve"> тыс.</w:t>
      </w:r>
      <w:r w:rsidR="003862DE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рублей</w:t>
      </w:r>
    </w:p>
    <w:p w:rsidR="00AD7F2B" w:rsidRDefault="00AD7F2B" w:rsidP="00F512F1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б) Общий объем расходов бюджета поселения –  </w:t>
      </w:r>
      <w:r w:rsidR="00F45659">
        <w:rPr>
          <w:sz w:val="26"/>
          <w:szCs w:val="26"/>
        </w:rPr>
        <w:t>40</w:t>
      </w:r>
      <w:r w:rsidR="00C77B17">
        <w:rPr>
          <w:sz w:val="26"/>
          <w:szCs w:val="26"/>
        </w:rPr>
        <w:t> </w:t>
      </w:r>
      <w:r w:rsidR="00F45659">
        <w:rPr>
          <w:sz w:val="26"/>
          <w:szCs w:val="26"/>
        </w:rPr>
        <w:t>9</w:t>
      </w:r>
      <w:r w:rsidR="00C77B17">
        <w:rPr>
          <w:sz w:val="26"/>
          <w:szCs w:val="26"/>
        </w:rPr>
        <w:t>61,45</w:t>
      </w:r>
      <w:r w:rsidR="00CF0A3D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тыс. руб.</w:t>
      </w:r>
    </w:p>
    <w:p w:rsidR="007D40C2" w:rsidRDefault="00744772" w:rsidP="00F512F1">
      <w:pPr>
        <w:ind w:firstLine="426"/>
        <w:jc w:val="both"/>
        <w:rPr>
          <w:rFonts w:eastAsia="Times New Roman"/>
          <w:sz w:val="26"/>
          <w:szCs w:val="26"/>
        </w:rPr>
      </w:pPr>
      <w:r w:rsidRPr="00744772">
        <w:rPr>
          <w:sz w:val="26"/>
          <w:szCs w:val="26"/>
        </w:rPr>
        <w:t>в) Дефицит  бюджета  поселения  в сумме  -</w:t>
      </w:r>
      <w:r>
        <w:rPr>
          <w:sz w:val="26"/>
          <w:szCs w:val="26"/>
        </w:rPr>
        <w:t xml:space="preserve"> </w:t>
      </w:r>
      <w:r w:rsidR="007D6811">
        <w:rPr>
          <w:sz w:val="26"/>
          <w:szCs w:val="26"/>
        </w:rPr>
        <w:t>2 083,00</w:t>
      </w:r>
      <w:r w:rsidRPr="00744772">
        <w:rPr>
          <w:sz w:val="26"/>
          <w:szCs w:val="26"/>
        </w:rPr>
        <w:t xml:space="preserve"> тыс. руб.</w:t>
      </w:r>
      <w:r w:rsidR="00F512F1" w:rsidRPr="00F512F1">
        <w:rPr>
          <w:rFonts w:eastAsia="Times New Roman"/>
          <w:sz w:val="26"/>
          <w:szCs w:val="26"/>
        </w:rPr>
        <w:t xml:space="preserve"> </w:t>
      </w:r>
    </w:p>
    <w:p w:rsidR="00105010" w:rsidRPr="008F1980" w:rsidRDefault="008479E0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2</w:t>
      </w:r>
      <w:r w:rsidR="00AD7F2B" w:rsidRPr="008F1980">
        <w:rPr>
          <w:sz w:val="26"/>
          <w:szCs w:val="26"/>
        </w:rPr>
        <w:t>. Установить иные показатели бюджета поселения  на 201</w:t>
      </w:r>
      <w:r w:rsidR="008D336C">
        <w:rPr>
          <w:sz w:val="26"/>
          <w:szCs w:val="26"/>
        </w:rPr>
        <w:t>9</w:t>
      </w:r>
      <w:r w:rsidR="00AD7F2B" w:rsidRPr="008F1980">
        <w:rPr>
          <w:sz w:val="26"/>
          <w:szCs w:val="26"/>
        </w:rPr>
        <w:t xml:space="preserve"> год</w:t>
      </w:r>
      <w:r w:rsidR="00105010" w:rsidRPr="008F1980">
        <w:rPr>
          <w:sz w:val="26"/>
          <w:szCs w:val="26"/>
        </w:rPr>
        <w:t>:</w:t>
      </w:r>
    </w:p>
    <w:p w:rsidR="00AD7F2B" w:rsidRPr="008F1980" w:rsidRDefault="00AD7F2B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1) предельный объем  муниципального долга  Горноключевского городского поселения в сумме  - </w:t>
      </w:r>
      <w:r w:rsidR="00B660D8">
        <w:rPr>
          <w:sz w:val="26"/>
          <w:szCs w:val="26"/>
        </w:rPr>
        <w:t>2 259,42</w:t>
      </w:r>
      <w:r w:rsidRPr="008F1980">
        <w:rPr>
          <w:sz w:val="26"/>
          <w:szCs w:val="26"/>
        </w:rPr>
        <w:t xml:space="preserve"> тыс. руб.;</w:t>
      </w:r>
    </w:p>
    <w:p w:rsidR="00AD7F2B" w:rsidRPr="008F1980" w:rsidRDefault="00F628B9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2</w:t>
      </w:r>
      <w:r w:rsidR="00AD7F2B" w:rsidRPr="008F1980">
        <w:rPr>
          <w:sz w:val="26"/>
          <w:szCs w:val="26"/>
        </w:rPr>
        <w:t>) верхний предел муниципального внутреннего долга  Горноключевского городского поселения  на 1 января 20</w:t>
      </w:r>
      <w:r w:rsidR="008D336C">
        <w:rPr>
          <w:sz w:val="26"/>
          <w:szCs w:val="26"/>
        </w:rPr>
        <w:t>20</w:t>
      </w:r>
      <w:r w:rsidR="00AD7F2B" w:rsidRPr="008F1980">
        <w:rPr>
          <w:sz w:val="26"/>
          <w:szCs w:val="26"/>
        </w:rPr>
        <w:t xml:space="preserve"> года в сумме </w:t>
      </w:r>
      <w:r w:rsidR="00E05039">
        <w:rPr>
          <w:sz w:val="26"/>
          <w:szCs w:val="26"/>
        </w:rPr>
        <w:t>2 259,42</w:t>
      </w:r>
      <w:r w:rsidR="00AD7F2B" w:rsidRPr="008F1980">
        <w:rPr>
          <w:sz w:val="26"/>
          <w:szCs w:val="26"/>
        </w:rPr>
        <w:t xml:space="preserve"> тыс.</w:t>
      </w:r>
      <w:r w:rsidR="003862DE" w:rsidRPr="008F1980">
        <w:rPr>
          <w:sz w:val="26"/>
          <w:szCs w:val="26"/>
        </w:rPr>
        <w:t xml:space="preserve"> </w:t>
      </w:r>
      <w:r w:rsidR="00AD7F2B" w:rsidRPr="008F1980">
        <w:rPr>
          <w:sz w:val="26"/>
          <w:szCs w:val="26"/>
        </w:rPr>
        <w:t xml:space="preserve">руб.; в том числе верхний предел долга по муниципальным гарантиям Горноключевского городского поселения  в сумме </w:t>
      </w:r>
      <w:r w:rsidR="00CF0A3D">
        <w:rPr>
          <w:sz w:val="26"/>
          <w:szCs w:val="26"/>
        </w:rPr>
        <w:t>0,00</w:t>
      </w:r>
      <w:r w:rsidR="00C821EF">
        <w:rPr>
          <w:sz w:val="26"/>
          <w:szCs w:val="26"/>
        </w:rPr>
        <w:t xml:space="preserve"> тыс. руб.;</w:t>
      </w:r>
    </w:p>
    <w:p w:rsidR="00AD7F2B" w:rsidRPr="008F1980" w:rsidRDefault="00F628B9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3</w:t>
      </w:r>
      <w:r w:rsidR="00AD7F2B" w:rsidRPr="008F1980">
        <w:rPr>
          <w:sz w:val="26"/>
          <w:szCs w:val="26"/>
        </w:rPr>
        <w:t xml:space="preserve">) предельный объем расходов на обслуживание муниципального внутреннего долга Горноключевского городского поселения в  сумме   </w:t>
      </w:r>
      <w:r w:rsidR="008D336C">
        <w:rPr>
          <w:sz w:val="26"/>
          <w:szCs w:val="26"/>
        </w:rPr>
        <w:t>240,00</w:t>
      </w:r>
      <w:r w:rsidR="00AD7F2B" w:rsidRPr="008F1980">
        <w:rPr>
          <w:sz w:val="26"/>
          <w:szCs w:val="26"/>
        </w:rPr>
        <w:t xml:space="preserve">  тыс.</w:t>
      </w:r>
      <w:r w:rsidR="00C821EF">
        <w:rPr>
          <w:sz w:val="26"/>
          <w:szCs w:val="26"/>
        </w:rPr>
        <w:t xml:space="preserve"> руб.;</w:t>
      </w:r>
    </w:p>
    <w:p w:rsidR="00763FFF" w:rsidRPr="008F1980" w:rsidRDefault="00F628B9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lastRenderedPageBreak/>
        <w:t>4</w:t>
      </w:r>
      <w:r w:rsidR="00AD7F2B" w:rsidRPr="008F1980">
        <w:rPr>
          <w:sz w:val="26"/>
          <w:szCs w:val="26"/>
        </w:rPr>
        <w:t>) Общий объем бюджетных  ассигнований  на исполнение публичных  нормативных обязательств на 201</w:t>
      </w:r>
      <w:r w:rsidR="00B660D8">
        <w:rPr>
          <w:sz w:val="26"/>
          <w:szCs w:val="26"/>
        </w:rPr>
        <w:t>9</w:t>
      </w:r>
      <w:r w:rsidR="00AD7F2B" w:rsidRPr="008F1980">
        <w:rPr>
          <w:sz w:val="26"/>
          <w:szCs w:val="26"/>
        </w:rPr>
        <w:t xml:space="preserve"> год  в сумме  </w:t>
      </w:r>
      <w:r w:rsidR="00F151F9" w:rsidRPr="008F1980">
        <w:rPr>
          <w:sz w:val="26"/>
          <w:szCs w:val="26"/>
        </w:rPr>
        <w:t>6</w:t>
      </w:r>
      <w:r w:rsidR="00767492">
        <w:rPr>
          <w:sz w:val="26"/>
          <w:szCs w:val="26"/>
        </w:rPr>
        <w:t>0</w:t>
      </w:r>
      <w:r w:rsidR="00F151F9" w:rsidRPr="008F1980">
        <w:rPr>
          <w:sz w:val="26"/>
          <w:szCs w:val="26"/>
        </w:rPr>
        <w:t>,0</w:t>
      </w:r>
      <w:r w:rsidR="00AD7F2B" w:rsidRPr="008F1980">
        <w:rPr>
          <w:sz w:val="26"/>
          <w:szCs w:val="26"/>
        </w:rPr>
        <w:t xml:space="preserve"> тыс. руб.</w:t>
      </w:r>
      <w:r w:rsidR="00F151F9" w:rsidRPr="008F1980">
        <w:rPr>
          <w:sz w:val="26"/>
          <w:szCs w:val="26"/>
        </w:rPr>
        <w:t xml:space="preserve"> </w:t>
      </w:r>
    </w:p>
    <w:p w:rsidR="003862DE" w:rsidRPr="008F1980" w:rsidRDefault="00F628B9" w:rsidP="008479E0">
      <w:pPr>
        <w:pStyle w:val="a5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</w:t>
      </w:r>
      <w:r w:rsidR="008479E0" w:rsidRPr="008F1980">
        <w:rPr>
          <w:sz w:val="26"/>
          <w:szCs w:val="26"/>
        </w:rPr>
        <w:t>3</w:t>
      </w:r>
      <w:r w:rsidR="00DD7897" w:rsidRPr="008F1980">
        <w:rPr>
          <w:sz w:val="26"/>
          <w:szCs w:val="26"/>
        </w:rPr>
        <w:t>. Утвердить:</w:t>
      </w:r>
    </w:p>
    <w:p w:rsidR="00DD7897" w:rsidRPr="008F1980" w:rsidRDefault="008479E0" w:rsidP="003862DE">
      <w:pPr>
        <w:pStyle w:val="a5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t>3</w:t>
      </w:r>
      <w:r w:rsidR="00DD7897" w:rsidRPr="008F1980">
        <w:rPr>
          <w:sz w:val="26"/>
          <w:szCs w:val="26"/>
        </w:rPr>
        <w:t>.1. Приложение №</w:t>
      </w:r>
      <w:r w:rsidR="00105010" w:rsidRPr="008F1980">
        <w:rPr>
          <w:sz w:val="26"/>
          <w:szCs w:val="26"/>
        </w:rPr>
        <w:t>4</w:t>
      </w:r>
      <w:r w:rsidR="00DD7897" w:rsidRPr="008F1980">
        <w:rPr>
          <w:sz w:val="26"/>
          <w:szCs w:val="26"/>
        </w:rPr>
        <w:t xml:space="preserve"> «Объемы доходов бюджета городского поселения на 201</w:t>
      </w:r>
      <w:r w:rsidR="008D336C">
        <w:rPr>
          <w:sz w:val="26"/>
          <w:szCs w:val="26"/>
        </w:rPr>
        <w:t>9</w:t>
      </w:r>
      <w:r w:rsidR="00DD7897" w:rsidRPr="008F1980">
        <w:rPr>
          <w:sz w:val="26"/>
          <w:szCs w:val="26"/>
        </w:rPr>
        <w:t>г</w:t>
      </w:r>
      <w:r w:rsidRPr="008F1980">
        <w:rPr>
          <w:sz w:val="26"/>
          <w:szCs w:val="26"/>
        </w:rPr>
        <w:t>од</w:t>
      </w:r>
      <w:r w:rsidR="00F628B9" w:rsidRPr="008F1980">
        <w:rPr>
          <w:sz w:val="26"/>
          <w:szCs w:val="26"/>
        </w:rPr>
        <w:t>.</w:t>
      </w:r>
    </w:p>
    <w:p w:rsidR="00DD7897" w:rsidRPr="008F1980" w:rsidRDefault="008479E0" w:rsidP="003862DE">
      <w:pPr>
        <w:pStyle w:val="a5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t>3</w:t>
      </w:r>
      <w:r w:rsidR="00F628B9" w:rsidRPr="008F1980">
        <w:rPr>
          <w:sz w:val="26"/>
          <w:szCs w:val="26"/>
        </w:rPr>
        <w:t>.</w:t>
      </w:r>
      <w:r w:rsidR="00DD7897" w:rsidRPr="008F1980">
        <w:rPr>
          <w:sz w:val="26"/>
          <w:szCs w:val="26"/>
        </w:rPr>
        <w:t>2.Приложение</w:t>
      </w:r>
      <w:r w:rsidR="00105010" w:rsidRPr="008F1980">
        <w:rPr>
          <w:sz w:val="26"/>
          <w:szCs w:val="26"/>
        </w:rPr>
        <w:t xml:space="preserve"> </w:t>
      </w:r>
      <w:r w:rsidR="00DD7897" w:rsidRPr="008F1980">
        <w:rPr>
          <w:sz w:val="26"/>
          <w:szCs w:val="26"/>
        </w:rPr>
        <w:t>№</w:t>
      </w:r>
      <w:r w:rsidR="00105010" w:rsidRPr="008F1980">
        <w:rPr>
          <w:sz w:val="26"/>
          <w:szCs w:val="26"/>
        </w:rPr>
        <w:t>5</w:t>
      </w:r>
      <w:r w:rsidR="00DD7897" w:rsidRPr="008F1980">
        <w:rPr>
          <w:sz w:val="26"/>
          <w:szCs w:val="26"/>
        </w:rPr>
        <w:t xml:space="preserve"> «Распределение бюджетных ассигнований из бюджета Горноключевского городского поселения на </w:t>
      </w:r>
      <w:r w:rsidR="002F0021" w:rsidRPr="008F1980">
        <w:rPr>
          <w:sz w:val="26"/>
          <w:szCs w:val="26"/>
        </w:rPr>
        <w:t>201</w:t>
      </w:r>
      <w:r w:rsidR="008D336C">
        <w:rPr>
          <w:sz w:val="26"/>
          <w:szCs w:val="26"/>
        </w:rPr>
        <w:t>9</w:t>
      </w:r>
      <w:r w:rsidR="003862DE" w:rsidRPr="008F1980">
        <w:rPr>
          <w:sz w:val="26"/>
          <w:szCs w:val="26"/>
        </w:rPr>
        <w:t xml:space="preserve"> </w:t>
      </w:r>
      <w:r w:rsidR="002F0021" w:rsidRPr="008F1980">
        <w:rPr>
          <w:sz w:val="26"/>
          <w:szCs w:val="26"/>
        </w:rPr>
        <w:t xml:space="preserve">г. </w:t>
      </w:r>
      <w:r w:rsidR="00DD7897" w:rsidRPr="008F1980">
        <w:rPr>
          <w:sz w:val="26"/>
          <w:szCs w:val="26"/>
        </w:rPr>
        <w:t>по разделам, подразделам, целевым статьям и видам расходов в соответствии с классификацией расходов».</w:t>
      </w:r>
    </w:p>
    <w:p w:rsidR="00DD7897" w:rsidRPr="008F1980" w:rsidRDefault="00763FFF" w:rsidP="002F0021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8F1980">
        <w:rPr>
          <w:sz w:val="26"/>
          <w:szCs w:val="26"/>
        </w:rPr>
        <w:t>4</w:t>
      </w:r>
      <w:r w:rsidR="00DD7897" w:rsidRPr="008F1980">
        <w:rPr>
          <w:sz w:val="26"/>
          <w:szCs w:val="26"/>
        </w:rPr>
        <w:t>.3.Приложение №</w:t>
      </w:r>
      <w:r w:rsidR="00105010" w:rsidRPr="008F1980">
        <w:rPr>
          <w:sz w:val="26"/>
          <w:szCs w:val="26"/>
        </w:rPr>
        <w:t>6</w:t>
      </w:r>
      <w:r w:rsidR="00DD7897" w:rsidRPr="008F1980">
        <w:rPr>
          <w:sz w:val="26"/>
          <w:szCs w:val="26"/>
        </w:rPr>
        <w:t xml:space="preserve"> «Распределение бюджетных ассигнований из бюджета Горноключевского городского поселения на </w:t>
      </w:r>
      <w:r w:rsidR="002F0021" w:rsidRPr="008F1980">
        <w:rPr>
          <w:sz w:val="26"/>
          <w:szCs w:val="26"/>
        </w:rPr>
        <w:t>201</w:t>
      </w:r>
      <w:r w:rsidR="008D336C">
        <w:rPr>
          <w:sz w:val="26"/>
          <w:szCs w:val="26"/>
        </w:rPr>
        <w:t>9</w:t>
      </w:r>
      <w:r w:rsidR="00190A40" w:rsidRPr="008F1980">
        <w:rPr>
          <w:sz w:val="26"/>
          <w:szCs w:val="26"/>
        </w:rPr>
        <w:t xml:space="preserve"> </w:t>
      </w:r>
      <w:r w:rsidR="002F0021" w:rsidRPr="008F1980">
        <w:rPr>
          <w:sz w:val="26"/>
          <w:szCs w:val="26"/>
        </w:rPr>
        <w:t xml:space="preserve">г. </w:t>
      </w:r>
      <w:r w:rsidR="00DD7897" w:rsidRPr="008F1980">
        <w:rPr>
          <w:sz w:val="26"/>
          <w:szCs w:val="26"/>
        </w:rPr>
        <w:t>в ведомственной структуре расходов  бюджета поселения».</w:t>
      </w:r>
    </w:p>
    <w:p w:rsidR="00DD7897" w:rsidRPr="008F1980" w:rsidRDefault="00DD7897" w:rsidP="00AE446C">
      <w:pPr>
        <w:pStyle w:val="a5"/>
        <w:spacing w:before="0" w:line="240" w:lineRule="auto"/>
        <w:ind w:firstLine="709"/>
        <w:rPr>
          <w:sz w:val="26"/>
          <w:szCs w:val="26"/>
        </w:rPr>
      </w:pPr>
    </w:p>
    <w:p w:rsidR="00DD7897" w:rsidRPr="008F1980" w:rsidRDefault="00DD7897" w:rsidP="00AE446C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            СТАТЬЯ 2. Главные администраторы доходов Горноключевского городского</w:t>
      </w:r>
      <w:r w:rsidR="0043639E" w:rsidRPr="008F1980">
        <w:rPr>
          <w:b/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>поселения, главные администраторы источников финансирования дефицита бюджета поселения</w:t>
      </w:r>
    </w:p>
    <w:p w:rsidR="00DD7897" w:rsidRPr="008F1980" w:rsidRDefault="00DD7897" w:rsidP="00AE446C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DD7897" w:rsidRPr="008F1980" w:rsidRDefault="00DD7897" w:rsidP="008479E0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before="0" w:line="240" w:lineRule="auto"/>
        <w:ind w:left="426" w:hanging="66"/>
        <w:rPr>
          <w:sz w:val="26"/>
          <w:szCs w:val="26"/>
        </w:rPr>
      </w:pPr>
      <w:r w:rsidRPr="008F1980">
        <w:rPr>
          <w:sz w:val="26"/>
          <w:szCs w:val="26"/>
        </w:rPr>
        <w:t>Установить коды главных администраторов доходов бюджета поселения – органов                местного самоуправления Горноключевского городского поселения, закрепить  за ним виды (подвиды) доходов бюджета  Горноключевского городского поселения Кировского муниципального района согласно приложения №</w:t>
      </w:r>
      <w:r w:rsidR="0043639E" w:rsidRPr="008F1980">
        <w:rPr>
          <w:sz w:val="26"/>
          <w:szCs w:val="26"/>
        </w:rPr>
        <w:t>1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>2. Утвердить перечень, коды  главных администраторов доходов бюджета Горноключевского городского поселения – о</w:t>
      </w:r>
      <w:r w:rsidR="0043639E" w:rsidRPr="008F1980">
        <w:rPr>
          <w:sz w:val="26"/>
          <w:szCs w:val="26"/>
        </w:rPr>
        <w:t xml:space="preserve">ргана  местного самоуправления </w:t>
      </w:r>
      <w:r w:rsidRPr="008F1980">
        <w:rPr>
          <w:sz w:val="26"/>
          <w:szCs w:val="26"/>
        </w:rPr>
        <w:t>Горнок</w:t>
      </w:r>
      <w:r w:rsidR="00190A40" w:rsidRPr="008F1980">
        <w:rPr>
          <w:sz w:val="26"/>
          <w:szCs w:val="26"/>
        </w:rPr>
        <w:t>лючевского городского поселения</w:t>
      </w:r>
      <w:r w:rsidRPr="008F1980">
        <w:rPr>
          <w:sz w:val="26"/>
          <w:szCs w:val="26"/>
        </w:rPr>
        <w:t xml:space="preserve">, Кировского муниципального района   и закрепляемые за ними виды (подвиды) доходов бюджета  согласно приложения  № </w:t>
      </w:r>
      <w:r w:rsidR="0043639E" w:rsidRPr="008F1980">
        <w:rPr>
          <w:sz w:val="26"/>
          <w:szCs w:val="26"/>
        </w:rPr>
        <w:t>1</w:t>
      </w:r>
      <w:r w:rsidRPr="008F1980">
        <w:rPr>
          <w:sz w:val="26"/>
          <w:szCs w:val="26"/>
        </w:rPr>
        <w:t xml:space="preserve"> к настоящему  решению.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4. Утвердить перечень главных администраторов доходов  местного бюджета – органов государственной власти Российской Федерации   и закрепляемые за ними   виды (подвиды) доходов  местного бюджета Горноключевского городского поселения. Приложение № </w:t>
      </w:r>
      <w:r w:rsidR="0043639E" w:rsidRPr="008F1980">
        <w:rPr>
          <w:sz w:val="26"/>
          <w:szCs w:val="26"/>
        </w:rPr>
        <w:t>2</w:t>
      </w:r>
      <w:r w:rsidRPr="008F1980">
        <w:rPr>
          <w:sz w:val="26"/>
          <w:szCs w:val="26"/>
        </w:rPr>
        <w:t xml:space="preserve">. 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5. Утвердить перечень главных администраторов источников  внутреннего финансирования дефицита местного  бюджета Горноключевского городского поселения согласно приложению №  </w:t>
      </w:r>
      <w:r w:rsidR="0043639E" w:rsidRPr="008F1980">
        <w:rPr>
          <w:sz w:val="26"/>
          <w:szCs w:val="26"/>
        </w:rPr>
        <w:t>3</w:t>
      </w:r>
      <w:r w:rsidRPr="008F1980">
        <w:rPr>
          <w:sz w:val="26"/>
          <w:szCs w:val="26"/>
        </w:rPr>
        <w:t xml:space="preserve"> к настоящему решению.</w:t>
      </w:r>
    </w:p>
    <w:p w:rsidR="00DD7897" w:rsidRPr="008F1980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6"/>
          <w:szCs w:val="26"/>
        </w:rPr>
      </w:pPr>
    </w:p>
    <w:p w:rsidR="00DD7897" w:rsidRPr="008F1980" w:rsidRDefault="00DD7897" w:rsidP="008F1980">
      <w:pPr>
        <w:pStyle w:val="a5"/>
        <w:spacing w:before="0" w:line="240" w:lineRule="auto"/>
        <w:ind w:left="360" w:firstLine="348"/>
        <w:jc w:val="left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3. Формиро</w:t>
      </w:r>
      <w:r w:rsidR="008F1980" w:rsidRPr="008F1980">
        <w:rPr>
          <w:b/>
          <w:sz w:val="26"/>
          <w:szCs w:val="26"/>
        </w:rPr>
        <w:t>вание доходов бюджета поселения</w:t>
      </w:r>
    </w:p>
    <w:p w:rsidR="00DD7897" w:rsidRPr="008F1980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6"/>
          <w:szCs w:val="26"/>
        </w:rPr>
      </w:pPr>
    </w:p>
    <w:p w:rsidR="00DD7897" w:rsidRPr="008F1980" w:rsidRDefault="00DD7897" w:rsidP="008479E0">
      <w:pPr>
        <w:pStyle w:val="a5"/>
        <w:spacing w:before="0" w:line="240" w:lineRule="auto"/>
        <w:ind w:left="284" w:firstLine="709"/>
        <w:rPr>
          <w:sz w:val="26"/>
          <w:szCs w:val="26"/>
        </w:rPr>
      </w:pPr>
      <w:r w:rsidRPr="008F1980">
        <w:rPr>
          <w:sz w:val="26"/>
          <w:szCs w:val="26"/>
        </w:rPr>
        <w:t xml:space="preserve">Установить, что доходы бюджета Горноключевского городского </w:t>
      </w:r>
      <w:proofErr w:type="gramStart"/>
      <w:r w:rsidRPr="008F1980">
        <w:rPr>
          <w:sz w:val="26"/>
          <w:szCs w:val="26"/>
        </w:rPr>
        <w:t>поселения</w:t>
      </w:r>
      <w:proofErr w:type="gramEnd"/>
      <w:r w:rsidRPr="008F1980">
        <w:rPr>
          <w:sz w:val="26"/>
          <w:szCs w:val="26"/>
        </w:rPr>
        <w:t xml:space="preserve"> поступающие в </w:t>
      </w:r>
      <w:r w:rsidR="0043639E" w:rsidRPr="008F1980">
        <w:rPr>
          <w:sz w:val="26"/>
          <w:szCs w:val="26"/>
        </w:rPr>
        <w:t>201</w:t>
      </w:r>
      <w:r w:rsidR="008D336C">
        <w:rPr>
          <w:sz w:val="26"/>
          <w:szCs w:val="26"/>
        </w:rPr>
        <w:t>9</w:t>
      </w:r>
      <w:r w:rsidR="003862DE" w:rsidRPr="008F1980">
        <w:rPr>
          <w:sz w:val="26"/>
          <w:szCs w:val="26"/>
        </w:rPr>
        <w:t xml:space="preserve"> </w:t>
      </w:r>
      <w:r w:rsidR="0043639E" w:rsidRPr="008F1980">
        <w:rPr>
          <w:sz w:val="26"/>
          <w:szCs w:val="26"/>
        </w:rPr>
        <w:t xml:space="preserve">г. </w:t>
      </w:r>
      <w:r w:rsidRPr="008F1980">
        <w:rPr>
          <w:sz w:val="26"/>
          <w:szCs w:val="26"/>
        </w:rPr>
        <w:t>формируются за счет: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уплаты федеральных налогов и сборов, налогов, предусмотренных специальными налоговыми режимами, местных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неналоговых доходов в соответствии с нормативами отчислений, установленными в соответствии с федеральным законодательством, законами Приморского края, в том числе: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доходов от использования имущества, муниципальных и бюджетных и автономных учреждений, а также имущества муниципальных унитарных предприятий, в том числе казенных, по нормативу 100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доходы от продажи имущества(кроме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по нормативу – 100 %;</w:t>
      </w:r>
    </w:p>
    <w:p w:rsidR="000069F8" w:rsidRDefault="000069F8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- д</w:t>
      </w:r>
      <w:r w:rsidRPr="000069F8">
        <w:rPr>
          <w:sz w:val="26"/>
          <w:szCs w:val="26"/>
        </w:rPr>
        <w:t>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</w:r>
      <w:r>
        <w:rPr>
          <w:sz w:val="26"/>
          <w:szCs w:val="26"/>
        </w:rPr>
        <w:t xml:space="preserve"> – по нормативу – 100 %;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продажи земельных участков, государственная собственность на которые не разграничена и которые  расположена  в границах  городских поселений</w:t>
      </w:r>
      <w:proofErr w:type="gramStart"/>
      <w:r w:rsidRPr="008F1980">
        <w:rPr>
          <w:sz w:val="26"/>
          <w:szCs w:val="26"/>
        </w:rPr>
        <w:t xml:space="preserve"> ,</w:t>
      </w:r>
      <w:proofErr w:type="gramEnd"/>
      <w:r w:rsidRPr="008F1980">
        <w:rPr>
          <w:sz w:val="26"/>
          <w:szCs w:val="26"/>
        </w:rPr>
        <w:t>- по нормативу  50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0069F8">
        <w:rPr>
          <w:sz w:val="26"/>
          <w:szCs w:val="26"/>
        </w:rPr>
        <w:t>- доходы от передачи в аренду земельных участков, государственная собственность на которые не разграничена  и которые расположены в границах городских поселений, а также средств  от продажи права на заключение договоров аренды  указанных земельных участков, - по нормативу – 50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невыясненных поступлений зачисляемых в бюджет Горноключевского городского поселения, - по нормативу 100 процентов;</w:t>
      </w:r>
    </w:p>
    <w:p w:rsidR="00DD7897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прочих неналоговых доходов бюджета городского поселения – по нормативу 100 процентов;</w:t>
      </w:r>
    </w:p>
    <w:p w:rsidR="003A6838" w:rsidRPr="008F1980" w:rsidRDefault="003A6838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>- п</w:t>
      </w:r>
      <w:r w:rsidRPr="003A6838">
        <w:rPr>
          <w:sz w:val="26"/>
          <w:szCs w:val="26"/>
        </w:rPr>
        <w:t>рочие доходы от компенсации затрат бюджетов городских поселений</w:t>
      </w:r>
      <w:r>
        <w:rPr>
          <w:sz w:val="26"/>
          <w:szCs w:val="26"/>
        </w:rPr>
        <w:t xml:space="preserve"> – по нормативу 100%;</w:t>
      </w:r>
    </w:p>
    <w:p w:rsidR="008D336C" w:rsidRDefault="00DD7897" w:rsidP="008F0E5F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в виде</w:t>
      </w:r>
      <w:r w:rsidR="008F0E5F">
        <w:rPr>
          <w:sz w:val="26"/>
          <w:szCs w:val="26"/>
        </w:rPr>
        <w:t xml:space="preserve"> прочих</w:t>
      </w:r>
      <w:r w:rsidRPr="008F1980">
        <w:rPr>
          <w:sz w:val="26"/>
          <w:szCs w:val="26"/>
        </w:rPr>
        <w:t xml:space="preserve"> безвозмездных поступлений</w:t>
      </w:r>
      <w:r w:rsidR="008F0E5F">
        <w:rPr>
          <w:sz w:val="26"/>
          <w:szCs w:val="26"/>
        </w:rPr>
        <w:t xml:space="preserve"> в бюджет поселения</w:t>
      </w:r>
      <w:r w:rsidR="00FB3B38">
        <w:rPr>
          <w:sz w:val="26"/>
          <w:szCs w:val="26"/>
        </w:rPr>
        <w:t>;</w:t>
      </w:r>
    </w:p>
    <w:p w:rsidR="003B61D2" w:rsidRPr="003B61D2" w:rsidRDefault="003B61D2" w:rsidP="003B61D2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дотаций бюджетам поселений на выравнивание уровней бюджетной обеспеченности;</w:t>
      </w:r>
    </w:p>
    <w:p w:rsidR="003B61D2" w:rsidRPr="003B61D2" w:rsidRDefault="003B61D2" w:rsidP="003B61D2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прочих субсидий бюджетам поселений;</w:t>
      </w:r>
    </w:p>
    <w:p w:rsidR="003B61D2" w:rsidRDefault="003B61D2" w:rsidP="003B61D2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субвенций бюджетам поселений на осуществление первичного воинского учета на территориях, где отсутствуют военные комиссариаты;</w:t>
      </w:r>
    </w:p>
    <w:p w:rsidR="00FB3B38" w:rsidRPr="008F1980" w:rsidRDefault="00FB3B38" w:rsidP="003B61D2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B3B38">
        <w:rPr>
          <w:sz w:val="26"/>
          <w:szCs w:val="26"/>
        </w:rPr>
        <w:t>прочих межбюджетных трансфертов, передаваемых бюджетам поселений</w:t>
      </w:r>
      <w:r>
        <w:rPr>
          <w:sz w:val="26"/>
          <w:szCs w:val="26"/>
        </w:rPr>
        <w:t>.</w:t>
      </w:r>
    </w:p>
    <w:p w:rsidR="00DD7897" w:rsidRPr="008F1980" w:rsidRDefault="008479E0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  </w:t>
      </w:r>
      <w:r w:rsidR="00DD7897" w:rsidRPr="008F1980">
        <w:rPr>
          <w:sz w:val="26"/>
          <w:szCs w:val="26"/>
        </w:rPr>
        <w:t>Установить, что в доходы  бюджета Горноключевского  городского поселения  зачисляются</w:t>
      </w:r>
      <w:r w:rsidRPr="008F1980">
        <w:rPr>
          <w:sz w:val="26"/>
          <w:szCs w:val="26"/>
        </w:rPr>
        <w:t xml:space="preserve"> </w:t>
      </w:r>
      <w:r w:rsidR="00DD7897" w:rsidRPr="008F1980">
        <w:rPr>
          <w:sz w:val="26"/>
          <w:szCs w:val="26"/>
        </w:rPr>
        <w:t xml:space="preserve">суммы задолженности и перерасчеты по отмененным  налогам, сборам и иным обязательствам платежам по нормативам отчислений в соответствии с бюджетным законодательством Российской Федерации.   </w:t>
      </w: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СТАТЬЯ 4. </w:t>
      </w:r>
      <w:r w:rsidR="008F1980" w:rsidRPr="008F1980">
        <w:rPr>
          <w:b/>
          <w:sz w:val="26"/>
          <w:szCs w:val="26"/>
        </w:rPr>
        <w:t>Объем доходов бюджета поселения</w:t>
      </w: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</w:p>
    <w:p w:rsidR="00DD7897" w:rsidRPr="008F1980" w:rsidRDefault="00DD7897" w:rsidP="0043639E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8F1980">
        <w:rPr>
          <w:sz w:val="26"/>
          <w:szCs w:val="26"/>
        </w:rPr>
        <w:t xml:space="preserve">Учесть в бюджете поселения на </w:t>
      </w:r>
      <w:r w:rsidR="0043639E" w:rsidRPr="008F1980">
        <w:rPr>
          <w:sz w:val="26"/>
          <w:szCs w:val="26"/>
        </w:rPr>
        <w:t>201</w:t>
      </w:r>
      <w:r w:rsidR="008F0E5F">
        <w:rPr>
          <w:sz w:val="26"/>
          <w:szCs w:val="26"/>
        </w:rPr>
        <w:t>9</w:t>
      </w:r>
      <w:r w:rsidR="00190A40" w:rsidRPr="008F1980">
        <w:rPr>
          <w:sz w:val="26"/>
          <w:szCs w:val="26"/>
        </w:rPr>
        <w:t xml:space="preserve"> </w:t>
      </w:r>
      <w:r w:rsidR="0043639E" w:rsidRPr="008F1980">
        <w:rPr>
          <w:sz w:val="26"/>
          <w:szCs w:val="26"/>
        </w:rPr>
        <w:t xml:space="preserve">г. </w:t>
      </w:r>
      <w:r w:rsidRPr="008F1980">
        <w:rPr>
          <w:sz w:val="26"/>
          <w:szCs w:val="26"/>
        </w:rPr>
        <w:t xml:space="preserve">объемы поступлений доходов по основным источникам  согласно приложению  № </w:t>
      </w:r>
      <w:r w:rsidR="0043639E" w:rsidRPr="008F1980">
        <w:rPr>
          <w:sz w:val="26"/>
          <w:szCs w:val="26"/>
        </w:rPr>
        <w:t>4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8135F9">
      <w:pPr>
        <w:pStyle w:val="a5"/>
        <w:spacing w:before="0" w:line="240" w:lineRule="auto"/>
        <w:ind w:firstLine="0"/>
        <w:rPr>
          <w:sz w:val="26"/>
          <w:szCs w:val="26"/>
        </w:rPr>
      </w:pPr>
    </w:p>
    <w:p w:rsidR="00DD7897" w:rsidRPr="008F1980" w:rsidRDefault="00DD7897" w:rsidP="008479E0">
      <w:pPr>
        <w:pStyle w:val="a5"/>
        <w:spacing w:before="0" w:line="240" w:lineRule="auto"/>
        <w:ind w:left="709"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5.</w:t>
      </w:r>
      <w:r w:rsidR="007C35B7">
        <w:rPr>
          <w:b/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>Особенности зачисления и использования средств, по</w:t>
      </w:r>
      <w:r w:rsidR="008F1980" w:rsidRPr="008F1980">
        <w:rPr>
          <w:b/>
          <w:sz w:val="26"/>
          <w:szCs w:val="26"/>
        </w:rPr>
        <w:t>лучаемых  бюджетом   поселения</w:t>
      </w:r>
      <w:r w:rsidRPr="008F1980">
        <w:rPr>
          <w:b/>
          <w:sz w:val="26"/>
          <w:szCs w:val="26"/>
        </w:rPr>
        <w:t xml:space="preserve">   </w:t>
      </w:r>
    </w:p>
    <w:p w:rsidR="00DD7897" w:rsidRPr="008F1980" w:rsidRDefault="00DD7897" w:rsidP="008135F9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DD7897" w:rsidRPr="008F1980" w:rsidRDefault="00DD7897" w:rsidP="00E122C1">
      <w:pPr>
        <w:pStyle w:val="a5"/>
        <w:spacing w:before="0" w:line="240" w:lineRule="auto"/>
        <w:ind w:left="284" w:right="-83" w:firstLine="675"/>
        <w:rPr>
          <w:sz w:val="26"/>
          <w:szCs w:val="26"/>
        </w:rPr>
      </w:pPr>
      <w:r w:rsidRPr="008F1980">
        <w:rPr>
          <w:sz w:val="26"/>
          <w:szCs w:val="26"/>
        </w:rPr>
        <w:t>1.Средства, полученные поселением от занятия предпринимательской и иной приносящей доход деятельности, учитываются на счете, открытом им в Управлении  Федерального казначейства по Приморскому краю  отделении по Кировскому району.  Расходуются эти средства  в соответствии с бюджетом, бюджетной росписью утвержденными Представительным органом Горноключевского городского поселения, оформленными в порядке, установленном постановлением главы администрации Горноключевского городского поселения Кировского муниципального района.</w:t>
      </w:r>
    </w:p>
    <w:p w:rsidR="00DD7897" w:rsidRPr="008F1980" w:rsidRDefault="00DD7897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>2.Добровольные пожертвования, спонсорская, благотворительная помощь от физических и юридических лиц, оказываемая бюджету поселения, зачисляются на лицевые счета, открытые в Управлении Федерального казначейства по Приморскому краю отделению по Кировскому району. И используются эти средства на цели, указанные в платежных документах, с последующим отражением в  бюджетной росписи на текущий финансовый год.</w:t>
      </w:r>
    </w:p>
    <w:p w:rsidR="00DD7897" w:rsidRDefault="00DD7897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>3.Заключение договоров и оплата счетов</w:t>
      </w:r>
      <w:r w:rsidR="0043639E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 xml:space="preserve">поселения, исполнение которых осуществляется за счет средств, полученных от предпринимательской и иной приносящей доход деятельности, производятся в пределах фактически полученных доходов, в соответствии с бюджетной росписью.        </w:t>
      </w:r>
    </w:p>
    <w:p w:rsidR="00B952C1" w:rsidRPr="008F1980" w:rsidRDefault="00B952C1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</w:p>
    <w:p w:rsidR="00DD7897" w:rsidRPr="008F1980" w:rsidRDefault="00DD7897" w:rsidP="0043639E">
      <w:pPr>
        <w:pStyle w:val="a5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 xml:space="preserve">СТАТЬЯ 6. Бюджетные ассигнования бюджета поселения на </w:t>
      </w:r>
      <w:r w:rsidR="0043639E" w:rsidRPr="008F1980">
        <w:rPr>
          <w:b/>
          <w:sz w:val="26"/>
          <w:szCs w:val="26"/>
        </w:rPr>
        <w:t>201</w:t>
      </w:r>
      <w:r w:rsidR="008F0E5F">
        <w:rPr>
          <w:b/>
          <w:sz w:val="26"/>
          <w:szCs w:val="26"/>
        </w:rPr>
        <w:t>9</w:t>
      </w:r>
      <w:r w:rsidR="003862DE" w:rsidRPr="008F1980">
        <w:rPr>
          <w:b/>
          <w:sz w:val="26"/>
          <w:szCs w:val="26"/>
        </w:rPr>
        <w:t xml:space="preserve"> </w:t>
      </w:r>
      <w:r w:rsidR="0043639E" w:rsidRPr="008F1980">
        <w:rPr>
          <w:b/>
          <w:sz w:val="26"/>
          <w:szCs w:val="26"/>
        </w:rPr>
        <w:t xml:space="preserve">г. </w:t>
      </w:r>
    </w:p>
    <w:p w:rsidR="00DD7897" w:rsidRPr="008F1980" w:rsidRDefault="00DD7897" w:rsidP="00E122C1">
      <w:pPr>
        <w:ind w:left="284"/>
        <w:jc w:val="both"/>
        <w:rPr>
          <w:b/>
          <w:sz w:val="26"/>
          <w:szCs w:val="26"/>
        </w:rPr>
      </w:pPr>
    </w:p>
    <w:p w:rsidR="00DD7897" w:rsidRPr="008F1980" w:rsidRDefault="00DD7897" w:rsidP="00E122C1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1 .Утвердить в пределах общего объема расходов, установленного  статьей 1 настоящего решения, распределение бюджетных ассигнований из бюджета поселения на 201</w:t>
      </w:r>
      <w:r w:rsidR="008F0E5F">
        <w:rPr>
          <w:sz w:val="26"/>
          <w:szCs w:val="26"/>
        </w:rPr>
        <w:t>9</w:t>
      </w:r>
      <w:r w:rsidRPr="008F1980">
        <w:rPr>
          <w:sz w:val="26"/>
          <w:szCs w:val="26"/>
        </w:rPr>
        <w:t xml:space="preserve"> год по разделам, подразделам, целевым статьям и видам расходов в соответствии с  классификацией расходов бюджетов Российской Федерации согласно приложению   №</w:t>
      </w:r>
      <w:r w:rsidR="00105010" w:rsidRPr="008F1980">
        <w:rPr>
          <w:sz w:val="26"/>
          <w:szCs w:val="26"/>
        </w:rPr>
        <w:t>5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970299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2. Утвердить распределение бюджетных ассигнований из бюджета поселения на 201</w:t>
      </w:r>
      <w:r w:rsidR="00E4679A">
        <w:rPr>
          <w:sz w:val="26"/>
          <w:szCs w:val="26"/>
        </w:rPr>
        <w:t>9</w:t>
      </w:r>
      <w:r w:rsidRPr="008F1980">
        <w:rPr>
          <w:sz w:val="26"/>
          <w:szCs w:val="26"/>
        </w:rPr>
        <w:t xml:space="preserve"> год в ведомственной структуре расходов бюджета поселения, </w:t>
      </w:r>
      <w:proofErr w:type="gramStart"/>
      <w:r w:rsidRPr="008F1980">
        <w:rPr>
          <w:sz w:val="26"/>
          <w:szCs w:val="26"/>
        </w:rPr>
        <w:t>согласно приложения</w:t>
      </w:r>
      <w:proofErr w:type="gramEnd"/>
      <w:r w:rsidRPr="008F1980">
        <w:rPr>
          <w:sz w:val="26"/>
          <w:szCs w:val="26"/>
        </w:rPr>
        <w:t xml:space="preserve"> №</w:t>
      </w:r>
      <w:r w:rsidR="00105010" w:rsidRPr="008F1980">
        <w:rPr>
          <w:sz w:val="26"/>
          <w:szCs w:val="26"/>
        </w:rPr>
        <w:t>6</w:t>
      </w:r>
      <w:r w:rsidR="00BC7227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к настоящему решению.</w:t>
      </w:r>
    </w:p>
    <w:p w:rsidR="009A4D19" w:rsidRDefault="00DD7897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sz w:val="26"/>
          <w:szCs w:val="26"/>
        </w:rPr>
        <w:t xml:space="preserve">3. Установить, что в соответствии с пунктом </w:t>
      </w:r>
      <w:r w:rsidR="009A4D19" w:rsidRPr="009A4D19">
        <w:rPr>
          <w:sz w:val="26"/>
          <w:szCs w:val="26"/>
        </w:rPr>
        <w:t>3</w:t>
      </w:r>
      <w:r w:rsidR="00E67B1F" w:rsidRPr="009A4D19">
        <w:rPr>
          <w:sz w:val="26"/>
          <w:szCs w:val="26"/>
        </w:rPr>
        <w:t xml:space="preserve"> </w:t>
      </w:r>
      <w:r w:rsidRPr="009A4D19">
        <w:rPr>
          <w:sz w:val="26"/>
          <w:szCs w:val="26"/>
        </w:rPr>
        <w:t xml:space="preserve">статьи 217 Бюджетного кодекса  Российской Федерации, </w:t>
      </w:r>
      <w:r w:rsidR="009A4D19" w:rsidRPr="009A4D19">
        <w:rPr>
          <w:sz w:val="26"/>
          <w:szCs w:val="26"/>
        </w:rPr>
        <w:t>в</w:t>
      </w:r>
      <w:r w:rsidR="009A4D19"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сводную бюджетную роспись могут быть внесены изменения в соответствии с решениями руководителя финансового органа Горноключевского городского поселения без внесения изменений в настоящее решение:</w:t>
      </w:r>
    </w:p>
    <w:p w:rsidR="009A4D19" w:rsidRDefault="009A4D19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 на их исполнение в текущем финансовом году;</w:t>
      </w:r>
    </w:p>
    <w:p w:rsidR="009A4D19" w:rsidRDefault="009A4D19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бюджете, а также в случае возврата при отсутстви</w:t>
      </w:r>
      <w:r w:rsidR="002430FB">
        <w:rPr>
          <w:rFonts w:eastAsia="Times New Roman"/>
          <w:color w:val="000000"/>
          <w:sz w:val="26"/>
          <w:szCs w:val="26"/>
          <w:shd w:val="clear" w:color="auto" w:fill="FFFFFF"/>
        </w:rPr>
        <w:t>и потребности указанных средств.</w:t>
      </w:r>
    </w:p>
    <w:p w:rsidR="00B952C1" w:rsidRDefault="00B952C1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</w:p>
    <w:p w:rsidR="00DD7897" w:rsidRPr="008F1980" w:rsidRDefault="00DD7897" w:rsidP="00970299">
      <w:pPr>
        <w:ind w:left="284"/>
        <w:jc w:val="both"/>
        <w:rPr>
          <w:b/>
          <w:sz w:val="26"/>
          <w:szCs w:val="26"/>
        </w:rPr>
      </w:pPr>
    </w:p>
    <w:p w:rsidR="00DD7897" w:rsidRPr="008F1980" w:rsidRDefault="00DD7897" w:rsidP="00217EA9">
      <w:pPr>
        <w:ind w:left="284" w:firstLine="567"/>
        <w:jc w:val="both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7. О нормативах расходов и нормативах численности для расчета субвенции Горнок</w:t>
      </w:r>
      <w:r w:rsidR="008F1980" w:rsidRPr="008F1980">
        <w:rPr>
          <w:b/>
          <w:sz w:val="26"/>
          <w:szCs w:val="26"/>
        </w:rPr>
        <w:t>лючевского городского поселения</w:t>
      </w:r>
    </w:p>
    <w:p w:rsidR="00DD7897" w:rsidRPr="008F1980" w:rsidRDefault="00DD7897" w:rsidP="00217EA9">
      <w:pPr>
        <w:ind w:left="284" w:firstLine="567"/>
        <w:jc w:val="both"/>
        <w:rPr>
          <w:b/>
          <w:sz w:val="26"/>
          <w:szCs w:val="26"/>
        </w:rPr>
      </w:pPr>
    </w:p>
    <w:p w:rsidR="00BC7227" w:rsidRDefault="00DD7897" w:rsidP="00217EA9">
      <w:pPr>
        <w:ind w:left="284" w:firstLine="567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Для определения объема субвенций бюджету Горноключевского городского поселения  на выполнение переданных органам  местного  самоуправления отдельных государственных полномочий по первичному воинскому учету на территориях, где отсутствуют военные комиссариаты на</w:t>
      </w:r>
      <w:r w:rsidR="00BC7227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201</w:t>
      </w:r>
      <w:r w:rsidR="008F0E5F">
        <w:rPr>
          <w:sz w:val="26"/>
          <w:szCs w:val="26"/>
        </w:rPr>
        <w:t>9</w:t>
      </w:r>
      <w:r w:rsidRPr="008F1980">
        <w:rPr>
          <w:sz w:val="26"/>
          <w:szCs w:val="26"/>
        </w:rPr>
        <w:t xml:space="preserve"> год, норматив численности </w:t>
      </w:r>
      <w:r w:rsidR="00BC7227" w:rsidRPr="008F1980">
        <w:rPr>
          <w:sz w:val="26"/>
          <w:szCs w:val="26"/>
        </w:rPr>
        <w:t xml:space="preserve">в количестве 1 единицы и норматив расходов на обеспечение деятельности </w:t>
      </w:r>
      <w:r w:rsidR="00D0042D">
        <w:rPr>
          <w:sz w:val="26"/>
          <w:szCs w:val="26"/>
        </w:rPr>
        <w:t>277 662</w:t>
      </w:r>
      <w:r w:rsidR="00BC7227" w:rsidRPr="008F1980">
        <w:rPr>
          <w:sz w:val="26"/>
          <w:szCs w:val="26"/>
        </w:rPr>
        <w:t>,00  руб.</w:t>
      </w:r>
    </w:p>
    <w:p w:rsidR="00270FA7" w:rsidRDefault="00270FA7" w:rsidP="00217EA9">
      <w:pPr>
        <w:ind w:left="284" w:firstLine="567"/>
        <w:jc w:val="both"/>
        <w:rPr>
          <w:sz w:val="26"/>
          <w:szCs w:val="26"/>
        </w:rPr>
      </w:pPr>
    </w:p>
    <w:p w:rsidR="005C30C9" w:rsidRPr="007F5CBD" w:rsidRDefault="005C30C9" w:rsidP="00217EA9">
      <w:pPr>
        <w:ind w:left="284" w:firstLine="567"/>
        <w:jc w:val="both"/>
        <w:rPr>
          <w:b/>
          <w:sz w:val="26"/>
          <w:szCs w:val="26"/>
        </w:rPr>
      </w:pPr>
      <w:r w:rsidRPr="007F5CBD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8</w:t>
      </w:r>
      <w:r w:rsidRPr="007F5CBD">
        <w:rPr>
          <w:b/>
          <w:sz w:val="26"/>
          <w:szCs w:val="26"/>
        </w:rPr>
        <w:t xml:space="preserve">.  Дорожный фонд </w:t>
      </w:r>
      <w:r>
        <w:rPr>
          <w:b/>
          <w:sz w:val="26"/>
          <w:szCs w:val="26"/>
        </w:rPr>
        <w:t>Горноключевского городского поселения</w:t>
      </w:r>
    </w:p>
    <w:p w:rsidR="005C30C9" w:rsidRPr="007F5CBD" w:rsidRDefault="005C30C9" w:rsidP="00217EA9">
      <w:pPr>
        <w:ind w:left="284" w:firstLine="567"/>
        <w:jc w:val="both"/>
        <w:rPr>
          <w:b/>
          <w:sz w:val="26"/>
          <w:szCs w:val="26"/>
        </w:rPr>
      </w:pPr>
    </w:p>
    <w:p w:rsidR="005C30C9" w:rsidRDefault="005C30C9" w:rsidP="00217EA9">
      <w:pPr>
        <w:ind w:left="284" w:firstLine="567"/>
        <w:jc w:val="both"/>
        <w:rPr>
          <w:sz w:val="26"/>
          <w:szCs w:val="26"/>
        </w:rPr>
      </w:pPr>
      <w:r w:rsidRPr="007F5CBD">
        <w:rPr>
          <w:sz w:val="26"/>
          <w:szCs w:val="26"/>
        </w:rPr>
        <w:t xml:space="preserve">Утвердить объем бюджетных ассигнований дорожного фонда  </w:t>
      </w:r>
      <w:r>
        <w:rPr>
          <w:sz w:val="26"/>
          <w:szCs w:val="26"/>
        </w:rPr>
        <w:t>Горноключевского городского поселения</w:t>
      </w:r>
      <w:r w:rsidRPr="007F5CBD">
        <w:rPr>
          <w:sz w:val="26"/>
          <w:szCs w:val="26"/>
        </w:rPr>
        <w:t xml:space="preserve">  на  201</w:t>
      </w:r>
      <w:r w:rsidR="008F0E5F">
        <w:rPr>
          <w:sz w:val="26"/>
          <w:szCs w:val="26"/>
        </w:rPr>
        <w:t>9</w:t>
      </w:r>
      <w:r w:rsidRPr="007F5CBD">
        <w:rPr>
          <w:sz w:val="26"/>
          <w:szCs w:val="26"/>
        </w:rPr>
        <w:t xml:space="preserve">  год в размере </w:t>
      </w:r>
      <w:r w:rsidR="00F45659">
        <w:rPr>
          <w:sz w:val="26"/>
          <w:szCs w:val="26"/>
        </w:rPr>
        <w:t>10 151 152</w:t>
      </w:r>
      <w:r w:rsidR="00F70147">
        <w:rPr>
          <w:sz w:val="26"/>
          <w:szCs w:val="26"/>
        </w:rPr>
        <w:t>,</w:t>
      </w:r>
      <w:r w:rsidR="00F45659">
        <w:rPr>
          <w:sz w:val="26"/>
          <w:szCs w:val="26"/>
        </w:rPr>
        <w:t>0</w:t>
      </w:r>
      <w:r w:rsidR="00F70147">
        <w:rPr>
          <w:sz w:val="26"/>
          <w:szCs w:val="26"/>
        </w:rPr>
        <w:t>0</w:t>
      </w:r>
      <w:r w:rsidRPr="007F5CBD">
        <w:rPr>
          <w:sz w:val="26"/>
          <w:szCs w:val="26"/>
        </w:rPr>
        <w:t xml:space="preserve"> рублей</w:t>
      </w:r>
    </w:p>
    <w:p w:rsidR="00217EA9" w:rsidRPr="008F1980" w:rsidRDefault="00217EA9" w:rsidP="00217EA9">
      <w:pPr>
        <w:ind w:left="284" w:firstLine="567"/>
        <w:jc w:val="both"/>
        <w:rPr>
          <w:sz w:val="26"/>
          <w:szCs w:val="26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780"/>
      </w:tblGrid>
      <w:tr w:rsidR="00217EA9" w:rsidRPr="00217EA9" w:rsidTr="00217EA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EA9" w:rsidRPr="00217EA9" w:rsidRDefault="00217EA9" w:rsidP="00217EA9">
            <w:pPr>
              <w:ind w:left="284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EA9" w:rsidRPr="00217EA9" w:rsidRDefault="00217EA9" w:rsidP="0002757D">
            <w:pPr>
              <w:ind w:left="284" w:firstLine="33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СТАТЬЯ 9. Муниципальные</w:t>
            </w:r>
            <w:r w:rsidRPr="00217EA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внутренние</w:t>
            </w:r>
            <w:r w:rsidRPr="00217EA9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заимствования</w:t>
            </w:r>
          </w:p>
        </w:tc>
      </w:tr>
    </w:tbl>
    <w:p w:rsidR="00217EA9" w:rsidRPr="00217EA9" w:rsidRDefault="00217EA9" w:rsidP="00217EA9">
      <w:pPr>
        <w:ind w:left="284" w:firstLine="567"/>
        <w:jc w:val="both"/>
        <w:rPr>
          <w:sz w:val="26"/>
          <w:szCs w:val="26"/>
        </w:rPr>
      </w:pPr>
    </w:p>
    <w:p w:rsidR="00217EA9" w:rsidRDefault="00217EA9" w:rsidP="00217EA9">
      <w:pPr>
        <w:ind w:left="284" w:firstLine="567"/>
        <w:jc w:val="both"/>
        <w:rPr>
          <w:sz w:val="26"/>
          <w:szCs w:val="26"/>
        </w:rPr>
      </w:pPr>
      <w:r w:rsidRPr="00217EA9">
        <w:rPr>
          <w:sz w:val="26"/>
          <w:szCs w:val="26"/>
        </w:rPr>
        <w:t xml:space="preserve">Утвердить Программу </w:t>
      </w:r>
      <w:r>
        <w:rPr>
          <w:sz w:val="26"/>
          <w:szCs w:val="26"/>
        </w:rPr>
        <w:t>муниципальных</w:t>
      </w:r>
      <w:r w:rsidRPr="00217EA9">
        <w:rPr>
          <w:sz w:val="26"/>
          <w:szCs w:val="26"/>
        </w:rPr>
        <w:t xml:space="preserve"> внутренних заимствований </w:t>
      </w:r>
      <w:r>
        <w:rPr>
          <w:sz w:val="26"/>
          <w:szCs w:val="26"/>
        </w:rPr>
        <w:t>Горноключевского городского поселения</w:t>
      </w:r>
      <w:r w:rsidRPr="00217EA9">
        <w:rPr>
          <w:sz w:val="26"/>
          <w:szCs w:val="26"/>
        </w:rPr>
        <w:t xml:space="preserve"> на 201</w:t>
      </w:r>
      <w:r>
        <w:rPr>
          <w:sz w:val="26"/>
          <w:szCs w:val="26"/>
        </w:rPr>
        <w:t>9</w:t>
      </w:r>
      <w:r w:rsidRPr="00217EA9">
        <w:rPr>
          <w:sz w:val="26"/>
          <w:szCs w:val="26"/>
        </w:rPr>
        <w:t xml:space="preserve"> год согласно приложению </w:t>
      </w:r>
      <w:r>
        <w:rPr>
          <w:sz w:val="26"/>
          <w:szCs w:val="26"/>
        </w:rPr>
        <w:t>9</w:t>
      </w:r>
      <w:r w:rsidRPr="00217EA9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Решению.</w:t>
      </w:r>
    </w:p>
    <w:p w:rsidR="0002757D" w:rsidRPr="00217EA9" w:rsidRDefault="0002757D" w:rsidP="00217EA9">
      <w:pPr>
        <w:ind w:left="284" w:firstLine="567"/>
        <w:jc w:val="both"/>
        <w:rPr>
          <w:sz w:val="26"/>
          <w:szCs w:val="26"/>
        </w:rPr>
      </w:pPr>
    </w:p>
    <w:p w:rsidR="00DD7897" w:rsidRPr="008F1980" w:rsidRDefault="00BC7227" w:rsidP="00217EA9">
      <w:pPr>
        <w:ind w:left="284" w:firstLine="567"/>
        <w:jc w:val="both"/>
        <w:rPr>
          <w:b/>
          <w:sz w:val="26"/>
          <w:szCs w:val="26"/>
        </w:rPr>
      </w:pPr>
      <w:r w:rsidRPr="008F1980">
        <w:rPr>
          <w:sz w:val="26"/>
          <w:szCs w:val="26"/>
        </w:rPr>
        <w:t xml:space="preserve">    </w:t>
      </w:r>
      <w:r w:rsidRPr="008F1980">
        <w:rPr>
          <w:b/>
          <w:sz w:val="26"/>
          <w:szCs w:val="26"/>
        </w:rPr>
        <w:t xml:space="preserve"> </w:t>
      </w:r>
      <w:r w:rsidR="00DD7897" w:rsidRPr="008F1980">
        <w:rPr>
          <w:b/>
          <w:sz w:val="26"/>
          <w:szCs w:val="26"/>
        </w:rPr>
        <w:t xml:space="preserve">СТАТЬЯ </w:t>
      </w:r>
      <w:r w:rsidR="005C30C9">
        <w:rPr>
          <w:b/>
          <w:sz w:val="26"/>
          <w:szCs w:val="26"/>
        </w:rPr>
        <w:t>1</w:t>
      </w:r>
      <w:r w:rsidR="002430FB">
        <w:rPr>
          <w:b/>
          <w:sz w:val="26"/>
          <w:szCs w:val="26"/>
        </w:rPr>
        <w:t>0</w:t>
      </w:r>
      <w:r w:rsidR="00DD7897" w:rsidRPr="008F1980">
        <w:rPr>
          <w:b/>
          <w:sz w:val="26"/>
          <w:szCs w:val="26"/>
        </w:rPr>
        <w:t>.  Вступление в силу  настоящего решения</w:t>
      </w:r>
    </w:p>
    <w:p w:rsidR="00DD7897" w:rsidRPr="008F1980" w:rsidRDefault="00DD7897" w:rsidP="00970299">
      <w:pPr>
        <w:ind w:left="284" w:firstLine="425"/>
        <w:rPr>
          <w:b/>
          <w:sz w:val="26"/>
          <w:szCs w:val="26"/>
        </w:rPr>
      </w:pPr>
    </w:p>
    <w:p w:rsidR="00DD7897" w:rsidRPr="008F1980" w:rsidRDefault="00DD7897" w:rsidP="00136069">
      <w:pPr>
        <w:ind w:firstLine="708"/>
        <w:jc w:val="both"/>
        <w:rPr>
          <w:sz w:val="26"/>
          <w:szCs w:val="26"/>
        </w:rPr>
      </w:pPr>
      <w:r w:rsidRPr="008F1980">
        <w:rPr>
          <w:sz w:val="26"/>
          <w:szCs w:val="26"/>
        </w:rPr>
        <w:t xml:space="preserve">Настоящее решение вступает в силу </w:t>
      </w:r>
      <w:r w:rsidR="00E11706">
        <w:rPr>
          <w:sz w:val="26"/>
          <w:szCs w:val="26"/>
        </w:rPr>
        <w:t>с 01 января 2019</w:t>
      </w:r>
      <w:r w:rsidR="00C821EF">
        <w:rPr>
          <w:sz w:val="26"/>
          <w:szCs w:val="26"/>
        </w:rPr>
        <w:t xml:space="preserve"> </w:t>
      </w:r>
      <w:r w:rsidR="00E11706">
        <w:rPr>
          <w:sz w:val="26"/>
          <w:szCs w:val="26"/>
        </w:rPr>
        <w:t>г.</w:t>
      </w:r>
    </w:p>
    <w:p w:rsidR="00DD7897" w:rsidRPr="008F1980" w:rsidRDefault="00DD7897" w:rsidP="00970299">
      <w:pPr>
        <w:ind w:left="284" w:firstLine="720"/>
        <w:rPr>
          <w:sz w:val="26"/>
          <w:szCs w:val="26"/>
        </w:rPr>
      </w:pPr>
    </w:p>
    <w:p w:rsidR="00DD7897" w:rsidRPr="008F1980" w:rsidRDefault="00DD7897" w:rsidP="00970299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Глава Горноключевского </w:t>
      </w:r>
    </w:p>
    <w:p w:rsidR="00DD7897" w:rsidRPr="008F1980" w:rsidRDefault="00DD7897" w:rsidP="00B85F1E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Городского поселения                                                                       Ф.И. Сальников  </w:t>
      </w:r>
    </w:p>
    <w:p w:rsidR="001B2FCA" w:rsidRDefault="001B2FCA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W w:w="9846" w:type="dxa"/>
        <w:tblInd w:w="93" w:type="dxa"/>
        <w:tblLook w:val="04A0" w:firstRow="1" w:lastRow="0" w:firstColumn="1" w:lastColumn="0" w:noHBand="0" w:noVBand="1"/>
      </w:tblPr>
      <w:tblGrid>
        <w:gridCol w:w="1734"/>
        <w:gridCol w:w="446"/>
        <w:gridCol w:w="2094"/>
        <w:gridCol w:w="746"/>
        <w:gridCol w:w="5024"/>
        <w:gridCol w:w="126"/>
      </w:tblGrid>
      <w:tr w:rsidR="00F2773F" w:rsidRPr="00EA6F29" w:rsidTr="00EA6F29">
        <w:trPr>
          <w:trHeight w:val="1268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Приложение № 1</w:t>
            </w:r>
            <w:r w:rsidRPr="00EA6F29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EA6F29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EA6F29">
              <w:rPr>
                <w:rFonts w:eastAsia="Times New Roman"/>
                <w:sz w:val="22"/>
                <w:szCs w:val="22"/>
              </w:rPr>
              <w:br/>
              <w:t>№</w:t>
            </w:r>
            <w:r w:rsidR="00C821EF">
              <w:rPr>
                <w:rFonts w:eastAsia="Times New Roman"/>
                <w:sz w:val="22"/>
                <w:szCs w:val="22"/>
              </w:rPr>
              <w:t xml:space="preserve"> 430 от 19.06.2019</w:t>
            </w:r>
            <w:r w:rsidR="00E4679A" w:rsidRPr="00EA6F29">
              <w:rPr>
                <w:rFonts w:eastAsia="Times New Roman"/>
                <w:sz w:val="22"/>
                <w:szCs w:val="22"/>
              </w:rPr>
              <w:t xml:space="preserve"> </w:t>
            </w:r>
            <w:r w:rsidRPr="00EA6F29">
              <w:rPr>
                <w:rFonts w:eastAsia="Times New Roman"/>
                <w:sz w:val="22"/>
                <w:szCs w:val="22"/>
              </w:rPr>
              <w:t>г.</w:t>
            </w:r>
          </w:p>
        </w:tc>
      </w:tr>
      <w:tr w:rsidR="00F2773F" w:rsidRPr="00EA6F29" w:rsidTr="00F2773F">
        <w:trPr>
          <w:trHeight w:val="945"/>
        </w:trPr>
        <w:tc>
          <w:tcPr>
            <w:tcW w:w="9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A6F29">
              <w:rPr>
                <w:rFonts w:eastAsia="Times New Roman"/>
                <w:b/>
                <w:bCs/>
                <w:sz w:val="28"/>
                <w:szCs w:val="28"/>
              </w:rPr>
              <w:t>Коды главных администраторов доходов бюджета поселения  - органов местного самоуправления Горноключевского городского поселения</w:t>
            </w:r>
          </w:p>
        </w:tc>
      </w:tr>
      <w:tr w:rsidR="00F2773F" w:rsidRPr="00EA6F29" w:rsidTr="00F2773F">
        <w:trPr>
          <w:trHeight w:val="300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F2773F" w:rsidRPr="00EA6F29" w:rsidTr="00EA6F29">
        <w:trPr>
          <w:trHeight w:val="502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 xml:space="preserve">Код дохода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Главные администраторы</w:t>
            </w:r>
          </w:p>
        </w:tc>
      </w:tr>
      <w:tr w:rsidR="00F2773F" w:rsidRPr="00EA6F29" w:rsidTr="00F2773F">
        <w:trPr>
          <w:trHeight w:val="570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Администрация Горноключевского городского поселения</w:t>
            </w:r>
          </w:p>
        </w:tc>
      </w:tr>
      <w:tr w:rsidR="00F2773F" w:rsidRPr="00EA6F29" w:rsidTr="00F2773F">
        <w:trPr>
          <w:trHeight w:val="1575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108 040 20 011000 110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2773F" w:rsidRPr="00EA6F29" w:rsidTr="00F2773F">
        <w:trPr>
          <w:trHeight w:val="1500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108 040 20 014000 110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2773F" w:rsidRPr="00EA6F29" w:rsidTr="00F2773F">
        <w:trPr>
          <w:trHeight w:val="1800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111 05013 13 0000 120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Доходы, получаемые в виде арендной платы за земельные  участки, государственная собственность  на которые не разграничена  и которые расположены в границах городских поселений, а так же средства от права на заключение договоров аренды указанных земельных участков.</w:t>
            </w:r>
          </w:p>
        </w:tc>
      </w:tr>
      <w:tr w:rsidR="00F2773F" w:rsidRPr="00EA6F29" w:rsidTr="00F2773F">
        <w:trPr>
          <w:trHeight w:val="1500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1 11 05035 13 0000 120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EA6F29">
              <w:rPr>
                <w:rFonts w:eastAsia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</w:t>
            </w:r>
            <w:proofErr w:type="gramEnd"/>
          </w:p>
        </w:tc>
      </w:tr>
      <w:tr w:rsidR="00F2773F" w:rsidRPr="00EA6F29" w:rsidTr="00F2773F">
        <w:trPr>
          <w:trHeight w:val="900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1 11 05075 13 0000 120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F2773F" w:rsidRPr="00EA6F29" w:rsidTr="00F2773F">
        <w:trPr>
          <w:trHeight w:val="1200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1 11 07015 13 0000 120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F2773F" w:rsidRPr="00EA6F29" w:rsidTr="00E4679A">
        <w:trPr>
          <w:trHeight w:val="1680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1 11 09045 13 0000 120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2773F" w:rsidRPr="00EA6F29" w:rsidTr="00F2773F">
        <w:trPr>
          <w:trHeight w:val="600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113 02995 13 0000 130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F2773F" w:rsidRPr="00EA6F29" w:rsidTr="00F2773F">
        <w:trPr>
          <w:trHeight w:val="1920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lastRenderedPageBreak/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114 02053 13 0000 410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2773F" w:rsidRPr="00EA6F29" w:rsidTr="00F2773F">
        <w:trPr>
          <w:trHeight w:val="1065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114 06013 13 0000 430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 расположены в границах городских поселений </w:t>
            </w:r>
          </w:p>
        </w:tc>
      </w:tr>
      <w:tr w:rsidR="00F2773F" w:rsidRPr="00EA6F29" w:rsidTr="00F2773F">
        <w:trPr>
          <w:trHeight w:val="1275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1 14 06025 13 0000 430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2773F" w:rsidRPr="00EA6F29" w:rsidTr="00F2773F">
        <w:trPr>
          <w:trHeight w:val="600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117 01050 13 0000 180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F2773F" w:rsidRPr="00EA6F29" w:rsidTr="00F2773F">
        <w:trPr>
          <w:trHeight w:val="600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117 05050 13 0000 180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 xml:space="preserve">Прочие неналоговые доходы бюджетов городских поселений </w:t>
            </w:r>
          </w:p>
        </w:tc>
      </w:tr>
      <w:tr w:rsidR="00F2773F" w:rsidRPr="00EA6F29" w:rsidTr="00F2773F">
        <w:trPr>
          <w:trHeight w:val="600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202 15001 13 0000 150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Дотации  бюджетам городских поселений  на выравнивание бюджетной обеспеченности</w:t>
            </w:r>
          </w:p>
        </w:tc>
      </w:tr>
      <w:tr w:rsidR="00F2773F" w:rsidRPr="00EA6F29" w:rsidTr="00F2773F">
        <w:trPr>
          <w:trHeight w:val="600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202 15002 13 0000 150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Дотации  бюджетам городских поселений  на поддержку мер  по обеспечению сбалансированности бюджетов</w:t>
            </w:r>
          </w:p>
        </w:tc>
      </w:tr>
      <w:tr w:rsidR="00F2773F" w:rsidRPr="00EA6F29" w:rsidTr="00F2773F">
        <w:trPr>
          <w:trHeight w:val="1200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202 25555 13 0000 150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F2773F" w:rsidRPr="00EA6F29" w:rsidTr="00F2773F">
        <w:trPr>
          <w:trHeight w:val="300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202 29999 13 0000 150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F2773F" w:rsidRPr="00EA6F29" w:rsidTr="00F2773F">
        <w:trPr>
          <w:trHeight w:val="900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202 35118 13 0000 150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2773F" w:rsidRPr="00EA6F29" w:rsidTr="00F2773F">
        <w:trPr>
          <w:trHeight w:val="600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202 49999 13 0000 150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F2773F" w:rsidRPr="00EA6F29" w:rsidTr="00EA6F29">
        <w:trPr>
          <w:trHeight w:val="1841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208 05000 13 0000 150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2773F" w:rsidRPr="00EA6F29" w:rsidTr="00EA6F29">
        <w:trPr>
          <w:trHeight w:val="993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219 60010 13 0000 150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F2773F" w:rsidRPr="00EA6F29" w:rsidTr="00F2773F">
        <w:trPr>
          <w:trHeight w:val="1290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20705010130000150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F2773F" w:rsidRPr="00EA6F29" w:rsidTr="00F2773F">
        <w:trPr>
          <w:trHeight w:val="525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20705030130000150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F2773F" w:rsidRPr="00EA6F29" w:rsidTr="00F2773F">
        <w:trPr>
          <w:gridAfter w:val="1"/>
          <w:wAfter w:w="126" w:type="dxa"/>
          <w:trHeight w:val="9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9A" w:rsidRPr="00EA6F29" w:rsidRDefault="00F2773F" w:rsidP="00F277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 xml:space="preserve">Приложение № 2 </w:t>
            </w:r>
          </w:p>
          <w:p w:rsidR="00C821EF" w:rsidRDefault="00F2773F" w:rsidP="00F277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к решению Муниципального комитета</w:t>
            </w:r>
          </w:p>
          <w:p w:rsidR="00E4679A" w:rsidRPr="00EA6F29" w:rsidRDefault="00F2773F" w:rsidP="00F277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 xml:space="preserve"> Горноключевского городского поселения </w:t>
            </w:r>
          </w:p>
          <w:p w:rsidR="00F2773F" w:rsidRPr="00EA6F29" w:rsidRDefault="00F2773F" w:rsidP="00F277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 xml:space="preserve"> </w:t>
            </w:r>
            <w:r w:rsidR="00C821EF" w:rsidRPr="00EA6F29">
              <w:rPr>
                <w:rFonts w:eastAsia="Times New Roman"/>
                <w:sz w:val="22"/>
                <w:szCs w:val="22"/>
              </w:rPr>
              <w:t>№</w:t>
            </w:r>
            <w:r w:rsidR="00C821EF">
              <w:rPr>
                <w:rFonts w:eastAsia="Times New Roman"/>
                <w:sz w:val="22"/>
                <w:szCs w:val="22"/>
              </w:rPr>
              <w:t xml:space="preserve"> 430 от 19.06.2019</w:t>
            </w:r>
            <w:r w:rsidR="00C821EF" w:rsidRPr="00EA6F29">
              <w:rPr>
                <w:rFonts w:eastAsia="Times New Roman"/>
                <w:sz w:val="22"/>
                <w:szCs w:val="22"/>
              </w:rPr>
              <w:t xml:space="preserve"> г.</w:t>
            </w:r>
          </w:p>
        </w:tc>
      </w:tr>
      <w:tr w:rsidR="00F2773F" w:rsidRPr="00EA6F29" w:rsidTr="00F2773F">
        <w:trPr>
          <w:gridAfter w:val="1"/>
          <w:wAfter w:w="126" w:type="dxa"/>
          <w:trHeight w:val="1110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A6F29">
              <w:rPr>
                <w:rFonts w:eastAsia="Times New Roman"/>
                <w:b/>
                <w:bCs/>
                <w:sz w:val="28"/>
                <w:szCs w:val="28"/>
              </w:rPr>
              <w:t>Перечень главных администраторов доходов местного  бюджета - органов государственной власти  и закрепляемые за ними виды (подвиды) доходов местного  бюджета Горноключевского городского поселения</w:t>
            </w:r>
          </w:p>
        </w:tc>
      </w:tr>
      <w:tr w:rsidR="00F2773F" w:rsidRPr="00EA6F29" w:rsidTr="00F2773F">
        <w:trPr>
          <w:gridAfter w:val="1"/>
          <w:wAfter w:w="126" w:type="dxa"/>
          <w:trHeight w:val="102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Код дохода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Главные администраторы</w:t>
            </w:r>
          </w:p>
        </w:tc>
      </w:tr>
      <w:tr w:rsidR="00F2773F" w:rsidRPr="00EA6F29" w:rsidTr="00F2773F">
        <w:trPr>
          <w:gridAfter w:val="1"/>
          <w:wAfter w:w="126" w:type="dxa"/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Управление федерального казначейства</w:t>
            </w:r>
          </w:p>
        </w:tc>
      </w:tr>
      <w:tr w:rsidR="00F2773F" w:rsidRPr="00EA6F29" w:rsidTr="00F2773F">
        <w:trPr>
          <w:gridAfter w:val="1"/>
          <w:wAfter w:w="126" w:type="dxa"/>
          <w:trHeight w:val="15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103 02230 01 0000 110</w:t>
            </w:r>
          </w:p>
        </w:tc>
        <w:tc>
          <w:tcPr>
            <w:tcW w:w="5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Доходы от уплаты акцизов на дизельное топливо</w:t>
            </w:r>
            <w:proofErr w:type="gramStart"/>
            <w:r w:rsidRPr="00EA6F29">
              <w:rPr>
                <w:rFonts w:eastAsia="Times New Roman"/>
                <w:sz w:val="22"/>
                <w:szCs w:val="22"/>
              </w:rPr>
              <w:t xml:space="preserve"> ,</w:t>
            </w:r>
            <w:proofErr w:type="gramEnd"/>
            <w:r w:rsidRPr="00EA6F29">
              <w:rPr>
                <w:rFonts w:eastAsia="Times New Roman"/>
                <w:sz w:val="22"/>
                <w:szCs w:val="22"/>
              </w:rPr>
              <w:t xml:space="preserve">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2773F" w:rsidRPr="00EA6F29" w:rsidTr="00F2773F">
        <w:trPr>
          <w:gridAfter w:val="1"/>
          <w:wAfter w:w="126" w:type="dxa"/>
          <w:trHeight w:val="15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103 02240 01 0000 110</w:t>
            </w:r>
          </w:p>
        </w:tc>
        <w:tc>
          <w:tcPr>
            <w:tcW w:w="5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Доходы от уплаты акцизов на моторные масла,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2773F" w:rsidRPr="00EA6F29" w:rsidTr="00F2773F">
        <w:trPr>
          <w:gridAfter w:val="1"/>
          <w:wAfter w:w="126" w:type="dxa"/>
          <w:trHeight w:val="15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103 02250 01 0000 110</w:t>
            </w:r>
          </w:p>
        </w:tc>
        <w:tc>
          <w:tcPr>
            <w:tcW w:w="5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Доходы от уплаты акцизов на автомобильные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2773F" w:rsidRPr="00EA6F29" w:rsidTr="00F2773F">
        <w:trPr>
          <w:gridAfter w:val="1"/>
          <w:wAfter w:w="126" w:type="dxa"/>
          <w:trHeight w:val="15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103 02260 01 0000 110</w:t>
            </w:r>
          </w:p>
        </w:tc>
        <w:tc>
          <w:tcPr>
            <w:tcW w:w="5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Доходы от уплаты акцизов на прямогонный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2773F" w:rsidRPr="00EA6F29" w:rsidTr="00F2773F">
        <w:trPr>
          <w:gridAfter w:val="1"/>
          <w:wAfter w:w="126" w:type="dxa"/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Управление ФНС России по Приморскому краю</w:t>
            </w:r>
          </w:p>
        </w:tc>
      </w:tr>
      <w:tr w:rsidR="00F2773F" w:rsidRPr="00EA6F29" w:rsidTr="00F2773F">
        <w:trPr>
          <w:gridAfter w:val="1"/>
          <w:wAfter w:w="126" w:type="dxa"/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101 02000 01 0000 110</w:t>
            </w:r>
          </w:p>
        </w:tc>
        <w:tc>
          <w:tcPr>
            <w:tcW w:w="5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 xml:space="preserve">Налог на доходы физических лиц         </w:t>
            </w:r>
          </w:p>
        </w:tc>
      </w:tr>
      <w:tr w:rsidR="00F2773F" w:rsidRPr="00EA6F29" w:rsidTr="00F2773F">
        <w:trPr>
          <w:gridAfter w:val="1"/>
          <w:wAfter w:w="126" w:type="dxa"/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105 03010 01 0000 110</w:t>
            </w:r>
          </w:p>
        </w:tc>
        <w:tc>
          <w:tcPr>
            <w:tcW w:w="5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 xml:space="preserve">Единый сельскохозяйственный налог      </w:t>
            </w:r>
          </w:p>
        </w:tc>
      </w:tr>
      <w:tr w:rsidR="00F2773F" w:rsidRPr="00EA6F29" w:rsidTr="00F2773F">
        <w:trPr>
          <w:gridAfter w:val="1"/>
          <w:wAfter w:w="126" w:type="dxa"/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106 01030 13 0000 110</w:t>
            </w:r>
          </w:p>
        </w:tc>
        <w:tc>
          <w:tcPr>
            <w:tcW w:w="5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 xml:space="preserve">Налог на имущество физических лиц      </w:t>
            </w:r>
          </w:p>
        </w:tc>
      </w:tr>
      <w:tr w:rsidR="00F2773F" w:rsidRPr="00EA6F29" w:rsidTr="00F2773F">
        <w:trPr>
          <w:gridAfter w:val="1"/>
          <w:wAfter w:w="126" w:type="dxa"/>
          <w:trHeight w:val="157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106 06033 13 0000 110</w:t>
            </w:r>
          </w:p>
        </w:tc>
        <w:tc>
          <w:tcPr>
            <w:tcW w:w="5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 и  применяемым к объектам налогообложения, расположенным в границах городских поселений</w:t>
            </w:r>
          </w:p>
        </w:tc>
      </w:tr>
      <w:tr w:rsidR="00F2773F" w:rsidRPr="00EA6F29" w:rsidTr="00EA6F29">
        <w:trPr>
          <w:gridAfter w:val="1"/>
          <w:wAfter w:w="126" w:type="dxa"/>
          <w:trHeight w:val="149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106 06043 13 0000 110</w:t>
            </w:r>
          </w:p>
        </w:tc>
        <w:tc>
          <w:tcPr>
            <w:tcW w:w="5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Земельный  налог, взимаемый по ставкам,</w:t>
            </w:r>
            <w:r w:rsidR="00E4679A" w:rsidRPr="00EA6F29">
              <w:rPr>
                <w:rFonts w:eastAsia="Times New Roman"/>
                <w:sz w:val="22"/>
                <w:szCs w:val="22"/>
              </w:rPr>
              <w:t xml:space="preserve"> </w:t>
            </w:r>
            <w:r w:rsidRPr="00EA6F29">
              <w:rPr>
                <w:rFonts w:eastAsia="Times New Roman"/>
                <w:sz w:val="22"/>
                <w:szCs w:val="22"/>
              </w:rPr>
              <w:t>установленным в соответствии с подпунктом 2пункта 1 статьи 394 Налогового кодекса Российской Федерации и применяемым  к объектам налогообложения, расположенным в границах городских поселений</w:t>
            </w:r>
          </w:p>
        </w:tc>
      </w:tr>
      <w:tr w:rsidR="00F2773F" w:rsidRPr="00EA6F29" w:rsidTr="00F2773F">
        <w:trPr>
          <w:gridAfter w:val="1"/>
          <w:wAfter w:w="126" w:type="dxa"/>
          <w:trHeight w:val="94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951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116 51040 02 0000 140</w:t>
            </w:r>
          </w:p>
        </w:tc>
        <w:tc>
          <w:tcPr>
            <w:tcW w:w="5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</w:t>
            </w:r>
          </w:p>
        </w:tc>
      </w:tr>
      <w:tr w:rsidR="00F2773F" w:rsidRPr="00EA6F29" w:rsidTr="00F2773F">
        <w:trPr>
          <w:gridAfter w:val="1"/>
          <w:wAfter w:w="126" w:type="dxa"/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F2773F" w:rsidRPr="00EA6F29" w:rsidRDefault="00F2773F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p w:rsidR="00F2773F" w:rsidRPr="00EA6F29" w:rsidRDefault="00F2773F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277"/>
        <w:gridCol w:w="2920"/>
        <w:gridCol w:w="5741"/>
      </w:tblGrid>
      <w:tr w:rsidR="00F2773F" w:rsidRPr="00EA6F29" w:rsidTr="00E4679A">
        <w:trPr>
          <w:trHeight w:val="15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Приложение № 3</w:t>
            </w:r>
            <w:r w:rsidRPr="00EA6F29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EA6F29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EA6F29">
              <w:rPr>
                <w:rFonts w:eastAsia="Times New Roman"/>
                <w:sz w:val="22"/>
                <w:szCs w:val="22"/>
              </w:rPr>
              <w:br/>
            </w:r>
            <w:r w:rsidR="00C821EF" w:rsidRPr="00EA6F29">
              <w:rPr>
                <w:rFonts w:eastAsia="Times New Roman"/>
                <w:sz w:val="22"/>
                <w:szCs w:val="22"/>
              </w:rPr>
              <w:t>№</w:t>
            </w:r>
            <w:r w:rsidR="00C821EF">
              <w:rPr>
                <w:rFonts w:eastAsia="Times New Roman"/>
                <w:sz w:val="22"/>
                <w:szCs w:val="22"/>
              </w:rPr>
              <w:t xml:space="preserve"> 430 от 19.06.2019</w:t>
            </w:r>
            <w:r w:rsidR="00C821EF" w:rsidRPr="00EA6F29">
              <w:rPr>
                <w:rFonts w:eastAsia="Times New Roman"/>
                <w:sz w:val="22"/>
                <w:szCs w:val="22"/>
              </w:rPr>
              <w:t xml:space="preserve"> г.</w:t>
            </w:r>
          </w:p>
        </w:tc>
      </w:tr>
      <w:tr w:rsidR="00F2773F" w:rsidRPr="00EA6F29" w:rsidTr="00E4679A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A6F29">
              <w:rPr>
                <w:rFonts w:eastAsia="Times New Roman"/>
                <w:b/>
                <w:bCs/>
                <w:sz w:val="28"/>
                <w:szCs w:val="28"/>
              </w:rPr>
              <w:t>ПЕРЕЧЕНЬ</w:t>
            </w:r>
          </w:p>
        </w:tc>
      </w:tr>
      <w:tr w:rsidR="00F2773F" w:rsidRPr="00EA6F29" w:rsidTr="00EA6F29">
        <w:trPr>
          <w:trHeight w:val="701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A6F29">
              <w:rPr>
                <w:rFonts w:eastAsia="Times New Roman"/>
                <w:b/>
                <w:bCs/>
                <w:sz w:val="28"/>
                <w:szCs w:val="28"/>
              </w:rPr>
              <w:t>главных администраторов источников  внутреннего финансирования дефицита местного бюджета Горноключевского городского поселения</w:t>
            </w:r>
          </w:p>
        </w:tc>
      </w:tr>
      <w:tr w:rsidR="00F2773F" w:rsidRPr="00EA6F29" w:rsidTr="00E4679A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E4679A">
        <w:trPr>
          <w:trHeight w:val="12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 xml:space="preserve">Код главного </w:t>
            </w:r>
            <w:proofErr w:type="spellStart"/>
            <w:r w:rsidRPr="00EA6F29">
              <w:rPr>
                <w:rFonts w:eastAsia="Times New Roman"/>
                <w:sz w:val="22"/>
                <w:szCs w:val="22"/>
              </w:rPr>
              <w:t>администр</w:t>
            </w:r>
            <w:proofErr w:type="spellEnd"/>
            <w:r w:rsidRPr="00EA6F29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Код источников внутреннего финансирования дефицита районного бюджета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</w:tr>
      <w:tr w:rsidR="00F2773F" w:rsidRPr="00EA6F29" w:rsidTr="00E4679A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Администрации Горноключевского городского поселения</w:t>
            </w:r>
          </w:p>
        </w:tc>
      </w:tr>
      <w:tr w:rsidR="00F2773F" w:rsidRPr="00EA6F29" w:rsidTr="00E4679A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01 02 00 00 13 0000 710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Получение кредитов от кредитных организаций  бюджетом поселения  в валюте Российской Федерации.</w:t>
            </w:r>
          </w:p>
        </w:tc>
      </w:tr>
      <w:tr w:rsidR="00F2773F" w:rsidRPr="00EA6F29" w:rsidTr="00E4679A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01 02 00 00 13 0000 810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Погашение  бюджетом поселения  кредитов от кредитных организаций в валюте Российской Федерации</w:t>
            </w:r>
          </w:p>
        </w:tc>
      </w:tr>
      <w:tr w:rsidR="00F2773F" w:rsidRPr="00EA6F29" w:rsidTr="00E4679A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01 05 02 01 13 0000 510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Увеличение прочих остатков денежных средств  бюджета поселения</w:t>
            </w:r>
          </w:p>
        </w:tc>
      </w:tr>
      <w:tr w:rsidR="00F2773F" w:rsidRPr="00EA6F29" w:rsidTr="00E4679A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01 05 0201 13 0000 610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Уменьшение прочих остатков денежных средств  бюджета поселения</w:t>
            </w:r>
          </w:p>
        </w:tc>
      </w:tr>
      <w:tr w:rsidR="00F2773F" w:rsidRPr="00EA6F29" w:rsidTr="00E4679A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01 06 0600 13 0000 710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 xml:space="preserve">Привлечение прочих  </w:t>
            </w:r>
            <w:proofErr w:type="gramStart"/>
            <w:r w:rsidRPr="00EA6F29">
              <w:rPr>
                <w:rFonts w:eastAsia="Times New Roman"/>
                <w:sz w:val="22"/>
                <w:szCs w:val="22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  <w:tr w:rsidR="00F2773F" w:rsidRPr="00EA6F29" w:rsidTr="00E4679A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01 06 0600 13 0000 810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 xml:space="preserve">Привлечение прочих  </w:t>
            </w:r>
            <w:proofErr w:type="gramStart"/>
            <w:r w:rsidRPr="00EA6F29">
              <w:rPr>
                <w:rFonts w:eastAsia="Times New Roman"/>
                <w:sz w:val="22"/>
                <w:szCs w:val="22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  <w:tr w:rsidR="00F2773F" w:rsidRPr="00EA6F29" w:rsidTr="00E4679A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F2773F" w:rsidRPr="00EA6F29" w:rsidRDefault="00F2773F" w:rsidP="00EA6F29">
      <w:pPr>
        <w:tabs>
          <w:tab w:val="left" w:pos="4111"/>
        </w:tabs>
        <w:rPr>
          <w:sz w:val="22"/>
          <w:szCs w:val="22"/>
        </w:rPr>
      </w:pPr>
    </w:p>
    <w:p w:rsidR="00F2773F" w:rsidRPr="00EA6F29" w:rsidRDefault="00F2773F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1000" w:type="dxa"/>
        <w:tblInd w:w="93" w:type="dxa"/>
        <w:tblLook w:val="04A0" w:firstRow="1" w:lastRow="0" w:firstColumn="1" w:lastColumn="0" w:noHBand="0" w:noVBand="1"/>
      </w:tblPr>
      <w:tblGrid>
        <w:gridCol w:w="2740"/>
        <w:gridCol w:w="5640"/>
        <w:gridCol w:w="1660"/>
        <w:gridCol w:w="960"/>
      </w:tblGrid>
      <w:tr w:rsidR="00F2773F" w:rsidRPr="00EA6F29" w:rsidTr="00F2773F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F2773F">
        <w:trPr>
          <w:trHeight w:val="6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79A" w:rsidRPr="00EA6F29" w:rsidRDefault="00F2773F" w:rsidP="00F277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 xml:space="preserve">                                                                    Приложение № 4 </w:t>
            </w:r>
          </w:p>
          <w:p w:rsidR="00E4679A" w:rsidRPr="00EA6F29" w:rsidRDefault="00E4679A" w:rsidP="00F277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 xml:space="preserve">к решению   </w:t>
            </w:r>
            <w:r w:rsidR="00F2773F" w:rsidRPr="00EA6F29">
              <w:rPr>
                <w:rFonts w:eastAsia="Times New Roman"/>
                <w:sz w:val="22"/>
                <w:szCs w:val="22"/>
              </w:rPr>
              <w:t xml:space="preserve"> Муниципального комитета</w:t>
            </w:r>
          </w:p>
          <w:p w:rsidR="00E4679A" w:rsidRPr="00EA6F29" w:rsidRDefault="00F2773F" w:rsidP="00F277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 xml:space="preserve"> Горноключевского городского поселения</w:t>
            </w:r>
          </w:p>
          <w:p w:rsidR="00F2773F" w:rsidRPr="00EA6F29" w:rsidRDefault="00F2773F" w:rsidP="00F277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 xml:space="preserve"> </w:t>
            </w:r>
            <w:r w:rsidR="00C821EF" w:rsidRPr="00EA6F29">
              <w:rPr>
                <w:rFonts w:eastAsia="Times New Roman"/>
                <w:sz w:val="22"/>
                <w:szCs w:val="22"/>
              </w:rPr>
              <w:t>№</w:t>
            </w:r>
            <w:r w:rsidR="00C821EF">
              <w:rPr>
                <w:rFonts w:eastAsia="Times New Roman"/>
                <w:sz w:val="22"/>
                <w:szCs w:val="22"/>
              </w:rPr>
              <w:t xml:space="preserve"> 430 от 19.06.2019</w:t>
            </w:r>
            <w:r w:rsidR="00C821EF" w:rsidRPr="00EA6F29">
              <w:rPr>
                <w:rFonts w:eastAsia="Times New Roman"/>
                <w:sz w:val="22"/>
                <w:szCs w:val="22"/>
              </w:rPr>
              <w:t xml:space="preserve"> г.</w:t>
            </w:r>
            <w:r w:rsidRPr="00EA6F2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F2773F">
        <w:trPr>
          <w:trHeight w:val="315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A6F29">
              <w:rPr>
                <w:rFonts w:eastAsia="Times New Roman"/>
                <w:b/>
                <w:bCs/>
                <w:sz w:val="28"/>
                <w:szCs w:val="28"/>
              </w:rPr>
              <w:t>Объемы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F2773F">
        <w:trPr>
          <w:trHeight w:val="60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A6F29">
              <w:rPr>
                <w:rFonts w:eastAsia="Times New Roman"/>
                <w:b/>
                <w:bCs/>
                <w:sz w:val="28"/>
                <w:szCs w:val="28"/>
              </w:rPr>
              <w:t>поступлений доходов в бюджет Горноключевского городского поселения  Кировского муниципального района на 2019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F2773F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F2773F">
        <w:trPr>
          <w:trHeight w:val="863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5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1-Наименование показателя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3F" w:rsidRPr="00EA6F29" w:rsidRDefault="00E4679A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 xml:space="preserve">Сумма </w:t>
            </w:r>
            <w:proofErr w:type="spellStart"/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тыс</w:t>
            </w:r>
            <w:proofErr w:type="gramStart"/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.р</w:t>
            </w:r>
            <w:proofErr w:type="gramEnd"/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уб</w:t>
            </w:r>
            <w:proofErr w:type="spellEnd"/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 xml:space="preserve">. 2019 </w:t>
            </w:r>
            <w:r w:rsidR="00F2773F" w:rsidRPr="00EA6F29">
              <w:rPr>
                <w:rFonts w:eastAsia="Times New Roman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F2773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85000000000000000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38 878,45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F2773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10000000000000000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15 280,00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F2773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10102000010000110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6 900,00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F2773F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10302000010000110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2 550,00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F2773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10503000010000110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F2773F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lastRenderedPageBreak/>
              <w:t>10601030130000110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EA6F29">
        <w:trPr>
          <w:trHeight w:val="1496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10606033130000110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Земельный   налог,    взимаемый    по    ставкам, установленным  в  соответствии  с  подпунктом   1 пункта 2 статьи 394 Налогового кодекса Российской Федерации    и     применяемым     к     объектам</w:t>
            </w:r>
            <w:r w:rsidR="00E4679A" w:rsidRPr="00EA6F29">
              <w:rPr>
                <w:rFonts w:eastAsia="Times New Roman"/>
                <w:sz w:val="22"/>
                <w:szCs w:val="22"/>
              </w:rPr>
              <w:t xml:space="preserve"> </w:t>
            </w:r>
            <w:r w:rsidRPr="00EA6F29">
              <w:rPr>
                <w:rFonts w:eastAsia="Times New Roman"/>
                <w:sz w:val="22"/>
                <w:szCs w:val="22"/>
              </w:rPr>
              <w:t>налогообложения,   расположенным    в    границах</w:t>
            </w:r>
            <w:r w:rsidR="00E4679A" w:rsidRPr="00EA6F29">
              <w:rPr>
                <w:rFonts w:eastAsia="Times New Roman"/>
                <w:sz w:val="22"/>
                <w:szCs w:val="22"/>
              </w:rPr>
              <w:t xml:space="preserve"> </w:t>
            </w:r>
            <w:r w:rsidRPr="00EA6F29">
              <w:rPr>
                <w:rFonts w:eastAsia="Times New Roman"/>
                <w:sz w:val="22"/>
                <w:szCs w:val="22"/>
              </w:rPr>
              <w:t>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4 500,00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EA6F29">
        <w:trPr>
          <w:trHeight w:val="1533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10606043130000110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Земельный   налог,    взимаемый    по    ставкам, установленным  в  соответствии  с  подпунктом   1 пункта 1 статьи 394 Налогового кодекса Российской Федерации    и     применяемым     к     объектам</w:t>
            </w:r>
            <w:r w:rsidR="00E4679A" w:rsidRPr="00EA6F29">
              <w:rPr>
                <w:rFonts w:eastAsia="Times New Roman"/>
                <w:sz w:val="22"/>
                <w:szCs w:val="22"/>
              </w:rPr>
              <w:t xml:space="preserve"> </w:t>
            </w:r>
            <w:r w:rsidRPr="00EA6F29">
              <w:rPr>
                <w:rFonts w:eastAsia="Times New Roman"/>
                <w:sz w:val="22"/>
                <w:szCs w:val="22"/>
              </w:rPr>
              <w:t>налогообложения,   расположенным    в    границах</w:t>
            </w:r>
            <w:r w:rsidR="00E4679A" w:rsidRPr="00EA6F29">
              <w:rPr>
                <w:rFonts w:eastAsia="Times New Roman"/>
                <w:sz w:val="22"/>
                <w:szCs w:val="22"/>
              </w:rPr>
              <w:t xml:space="preserve"> </w:t>
            </w:r>
            <w:r w:rsidRPr="00EA6F29">
              <w:rPr>
                <w:rFonts w:eastAsia="Times New Roman"/>
                <w:sz w:val="22"/>
                <w:szCs w:val="22"/>
              </w:rPr>
              <w:t>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EA6F29">
        <w:trPr>
          <w:trHeight w:val="1116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10804020010000110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F2773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5 300,04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EA6F29">
        <w:trPr>
          <w:trHeight w:val="669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11100000000000000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4 400,00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EA6F29">
        <w:trPr>
          <w:trHeight w:val="1177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11105013130000120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3 800,00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EA6F29">
        <w:trPr>
          <w:trHeight w:val="1309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11105035130000120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F2773F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1 11 05075 13 0000 120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EA6F29">
        <w:trPr>
          <w:trHeight w:val="1497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11109045130000120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350,00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EA6F29">
        <w:trPr>
          <w:trHeight w:val="966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11406013130000430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EA6F29">
        <w:trPr>
          <w:trHeight w:val="937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11406025130000430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EA6F29">
        <w:trPr>
          <w:trHeight w:val="1684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11402053130000410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109,50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EA6F29">
        <w:trPr>
          <w:trHeight w:val="97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lastRenderedPageBreak/>
              <w:t>11651040020000140</w:t>
            </w:r>
          </w:p>
        </w:tc>
        <w:tc>
          <w:tcPr>
            <w:tcW w:w="5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F2773F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11705050130000180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670,54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F2773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20000000000000000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18 298,41278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F2773F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20201001130000150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1 667,7000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EA6F29">
        <w:trPr>
          <w:trHeight w:val="698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20203015130000150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277,6620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F2773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2 02 29999 13 0000 150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 xml:space="preserve">Прочие субсидии бюджетам городских поселений в </w:t>
            </w:r>
            <w:proofErr w:type="spellStart"/>
            <w:r w:rsidRPr="00EA6F29">
              <w:rPr>
                <w:rFonts w:eastAsia="Times New Roman"/>
                <w:sz w:val="22"/>
                <w:szCs w:val="22"/>
              </w:rPr>
              <w:t>т.ч</w:t>
            </w:r>
            <w:proofErr w:type="spellEnd"/>
            <w:r w:rsidRPr="00EA6F29">
              <w:rPr>
                <w:rFonts w:eastAsia="Times New Roman"/>
                <w:sz w:val="22"/>
                <w:szCs w:val="22"/>
              </w:rPr>
              <w:t>.: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14994,07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F2773F">
        <w:trPr>
          <w:trHeight w:val="15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Субсидии из краевого бюджета бюджетам муниципальных образований Приморского края на строительство, реконструкцию гидротехнических сооружений (в том числе проектно-изыскательские работы), находящихся в муниципальной собс</w:t>
            </w:r>
            <w:r w:rsidR="00E4679A" w:rsidRPr="00EA6F29">
              <w:rPr>
                <w:rFonts w:eastAsia="Times New Roman"/>
                <w:sz w:val="22"/>
                <w:szCs w:val="22"/>
              </w:rPr>
              <w:t xml:space="preserve">твенности, предназначенных для </w:t>
            </w:r>
            <w:r w:rsidRPr="00EA6F29">
              <w:rPr>
                <w:rFonts w:eastAsia="Times New Roman"/>
                <w:sz w:val="22"/>
                <w:szCs w:val="22"/>
              </w:rPr>
              <w:t>защиты от наводнений в результате прохождения паводков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4086,47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F2773F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Субсидии бюджетам муниципальных образований Приморского края на капитальный ремонт и ремонт дорог общего пользования населенных пунктов за счет дорожного фонда Приморского кра</w:t>
            </w:r>
            <w:r w:rsidR="00E4679A" w:rsidRPr="00EA6F29">
              <w:rPr>
                <w:rFonts w:eastAsia="Times New Roman"/>
                <w:sz w:val="22"/>
                <w:szCs w:val="22"/>
              </w:rPr>
              <w:t>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7307,60038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F2773F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 (1000дворов)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3600,00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F2773F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2 02 25555 13 0000 150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 xml:space="preserve"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1358,99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F2773F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F2773F" w:rsidRPr="00EA6F29" w:rsidRDefault="00F2773F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p w:rsidR="00F2773F" w:rsidRPr="00EA6F29" w:rsidRDefault="00F2773F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80"/>
        <w:gridCol w:w="197"/>
        <w:gridCol w:w="850"/>
        <w:gridCol w:w="1418"/>
        <w:gridCol w:w="1134"/>
        <w:gridCol w:w="1701"/>
      </w:tblGrid>
      <w:tr w:rsidR="00F2773F" w:rsidRPr="00EA6F29" w:rsidTr="00EA6F29">
        <w:trPr>
          <w:trHeight w:val="13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Приложение № 5</w:t>
            </w:r>
            <w:r w:rsidRPr="00EA6F29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EA6F29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EA6F29">
              <w:rPr>
                <w:rFonts w:eastAsia="Times New Roman"/>
                <w:sz w:val="22"/>
                <w:szCs w:val="22"/>
              </w:rPr>
              <w:br/>
            </w:r>
            <w:r w:rsidR="00C821EF" w:rsidRPr="00C821EF">
              <w:rPr>
                <w:rFonts w:eastAsia="Times New Roman"/>
                <w:sz w:val="22"/>
                <w:szCs w:val="22"/>
              </w:rPr>
              <w:t>№ 430 от 19.06.2019 г.</w:t>
            </w:r>
          </w:p>
        </w:tc>
      </w:tr>
      <w:tr w:rsidR="00F2773F" w:rsidRPr="00EA6F29" w:rsidTr="00E4679A">
        <w:trPr>
          <w:trHeight w:val="1410"/>
        </w:trPr>
        <w:tc>
          <w:tcPr>
            <w:tcW w:w="100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A6F29">
              <w:rPr>
                <w:rFonts w:eastAsia="Times New Roman"/>
                <w:b/>
                <w:bCs/>
                <w:sz w:val="28"/>
                <w:szCs w:val="28"/>
              </w:rPr>
              <w:t>Распределение</w:t>
            </w:r>
            <w:r w:rsidRPr="00EA6F29">
              <w:rPr>
                <w:rFonts w:eastAsia="Times New Roman"/>
                <w:b/>
                <w:bCs/>
                <w:sz w:val="28"/>
                <w:szCs w:val="28"/>
              </w:rPr>
              <w:br/>
              <w:t xml:space="preserve">бюджетных ассигнований из бюджета Горноключевского городского поселения Кировского муниципального района на 2019 год, </w:t>
            </w:r>
            <w:r w:rsidRPr="00EA6F29">
              <w:rPr>
                <w:rFonts w:eastAsia="Times New Roman"/>
                <w:b/>
                <w:bCs/>
                <w:sz w:val="28"/>
                <w:szCs w:val="28"/>
              </w:rPr>
              <w:br/>
              <w:t>по разделам и подразделам классификацией расходов</w:t>
            </w:r>
          </w:p>
        </w:tc>
      </w:tr>
      <w:tr w:rsidR="00F2773F" w:rsidRPr="00EA6F29" w:rsidTr="00E4679A">
        <w:trPr>
          <w:trHeight w:val="863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3F" w:rsidRPr="00EA6F29" w:rsidRDefault="00F2773F" w:rsidP="00E467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201</w:t>
            </w:r>
            <w:r w:rsidR="00E4679A" w:rsidRPr="00EA6F29">
              <w:rPr>
                <w:rFonts w:eastAsia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F2773F" w:rsidRPr="00EA6F29" w:rsidTr="00E4679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4D62F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10 8</w:t>
            </w:r>
            <w:r w:rsidR="004D62F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</w:t>
            </w:r>
            <w:r w:rsidRPr="00EA6F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1,08</w:t>
            </w:r>
          </w:p>
        </w:tc>
      </w:tr>
      <w:tr w:rsidR="00F2773F" w:rsidRPr="00EA6F29" w:rsidTr="00E4679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1 536,00</w:t>
            </w:r>
          </w:p>
        </w:tc>
      </w:tr>
      <w:tr w:rsidR="00F2773F" w:rsidRPr="00EA6F29" w:rsidTr="00E4679A">
        <w:trPr>
          <w:trHeight w:val="34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Глава Горноключевского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1 536,00</w:t>
            </w:r>
          </w:p>
        </w:tc>
      </w:tr>
      <w:tr w:rsidR="00F2773F" w:rsidRPr="00EA6F29" w:rsidTr="00E4679A">
        <w:trPr>
          <w:trHeight w:val="1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1 536,00</w:t>
            </w:r>
          </w:p>
        </w:tc>
      </w:tr>
      <w:tr w:rsidR="00F2773F" w:rsidRPr="00EA6F29" w:rsidTr="00E4679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1 536,00</w:t>
            </w:r>
          </w:p>
        </w:tc>
      </w:tr>
      <w:tr w:rsidR="00F2773F" w:rsidRPr="00EA6F29" w:rsidTr="00E4679A">
        <w:trPr>
          <w:trHeight w:val="52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Функционирование  законодательных</w:t>
            </w:r>
            <w:r w:rsidR="00E4679A" w:rsidRPr="00EA6F29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(представительных) органов государственной власти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901,50</w:t>
            </w:r>
          </w:p>
        </w:tc>
      </w:tr>
      <w:tr w:rsidR="00F2773F" w:rsidRPr="00EA6F29" w:rsidTr="00E4679A">
        <w:trPr>
          <w:trHeight w:val="600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487,00</w:t>
            </w:r>
          </w:p>
        </w:tc>
      </w:tr>
      <w:tr w:rsidR="00F2773F" w:rsidRPr="00EA6F29" w:rsidTr="00E4679A">
        <w:trPr>
          <w:trHeight w:val="1374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481,50</w:t>
            </w:r>
          </w:p>
        </w:tc>
      </w:tr>
      <w:tr w:rsidR="00F2773F" w:rsidRPr="00EA6F29" w:rsidTr="00E4679A">
        <w:trPr>
          <w:trHeight w:val="52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481,50</w:t>
            </w:r>
          </w:p>
        </w:tc>
      </w:tr>
      <w:tr w:rsidR="00F2773F" w:rsidRPr="00EA6F29" w:rsidTr="00E4679A">
        <w:trPr>
          <w:trHeight w:val="55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5,50</w:t>
            </w:r>
          </w:p>
        </w:tc>
      </w:tr>
      <w:tr w:rsidR="00F2773F" w:rsidRPr="00EA6F29" w:rsidTr="00E4679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5,50</w:t>
            </w:r>
          </w:p>
        </w:tc>
      </w:tr>
      <w:tr w:rsidR="00F2773F" w:rsidRPr="00EA6F29" w:rsidTr="00E4679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F2773F" w:rsidRPr="00EA6F29" w:rsidTr="00E4679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F2773F" w:rsidRPr="00EA6F29" w:rsidTr="00E4679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414,50</w:t>
            </w:r>
          </w:p>
        </w:tc>
      </w:tr>
      <w:tr w:rsidR="00F2773F" w:rsidRPr="00EA6F29" w:rsidTr="00E4679A">
        <w:trPr>
          <w:trHeight w:val="1259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414,50</w:t>
            </w:r>
          </w:p>
        </w:tc>
      </w:tr>
      <w:tr w:rsidR="00F2773F" w:rsidRPr="00EA6F29" w:rsidTr="00E4679A">
        <w:trPr>
          <w:trHeight w:val="57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414,50</w:t>
            </w:r>
          </w:p>
        </w:tc>
      </w:tr>
      <w:tr w:rsidR="00F2773F" w:rsidRPr="00EA6F29" w:rsidTr="00EA6F29">
        <w:trPr>
          <w:trHeight w:val="881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8 408,58</w:t>
            </w:r>
          </w:p>
        </w:tc>
      </w:tr>
      <w:tr w:rsidR="00F2773F" w:rsidRPr="00EA6F29" w:rsidTr="00E4679A">
        <w:trPr>
          <w:trHeight w:val="1317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7 151,30</w:t>
            </w:r>
          </w:p>
        </w:tc>
      </w:tr>
      <w:tr w:rsidR="00F2773F" w:rsidRPr="00EA6F29" w:rsidTr="00E4679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7 151,30</w:t>
            </w:r>
          </w:p>
        </w:tc>
      </w:tr>
      <w:tr w:rsidR="00F2773F" w:rsidRPr="00EA6F29" w:rsidTr="00E4679A">
        <w:trPr>
          <w:trHeight w:val="57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1 214,78</w:t>
            </w:r>
          </w:p>
        </w:tc>
      </w:tr>
      <w:tr w:rsidR="00F2773F" w:rsidRPr="00EA6F29" w:rsidTr="00E4679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1 214,78</w:t>
            </w:r>
          </w:p>
        </w:tc>
      </w:tr>
      <w:tr w:rsidR="00F2773F" w:rsidRPr="00EA6F29" w:rsidTr="00E4679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42,50</w:t>
            </w:r>
          </w:p>
        </w:tc>
      </w:tr>
      <w:tr w:rsidR="00F2773F" w:rsidRPr="00EA6F29" w:rsidTr="00E4679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42,50</w:t>
            </w:r>
          </w:p>
        </w:tc>
      </w:tr>
      <w:tr w:rsidR="00F2773F" w:rsidRPr="00EA6F29" w:rsidTr="00E4679A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9909900210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30,00</w:t>
            </w:r>
          </w:p>
        </w:tc>
      </w:tr>
      <w:tr w:rsidR="00F2773F" w:rsidRPr="00EA6F29" w:rsidTr="00E4679A">
        <w:trPr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Резервный фонд Горноключевского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F2773F" w:rsidRPr="00EA6F29" w:rsidTr="00E4679A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F2773F" w:rsidRPr="00EA6F29" w:rsidTr="00E4679A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F2773F" w:rsidRPr="00EA6F29" w:rsidTr="00E4679A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F2773F" w:rsidRPr="00EA6F29" w:rsidTr="00E4679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9909900170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2773F" w:rsidRPr="00EA6F29" w:rsidTr="00E4679A">
        <w:trPr>
          <w:trHeight w:val="119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F2773F" w:rsidRPr="00EA6F29" w:rsidTr="00E4679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F2773F" w:rsidRPr="00EA6F29" w:rsidTr="00E4679A">
        <w:trPr>
          <w:trHeight w:val="583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F2773F" w:rsidRPr="00EA6F29" w:rsidTr="00E4679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F2773F" w:rsidRPr="00EA6F29" w:rsidTr="00E4679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F2773F" w:rsidRPr="00EA6F29" w:rsidTr="00E4679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F2773F" w:rsidRPr="00EA6F29" w:rsidTr="00EA6F29">
        <w:trPr>
          <w:trHeight w:val="618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МЦП «Противодействие коррупции в администрации Горноключевского городского поселения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0800022980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F2773F" w:rsidRPr="00EA6F29" w:rsidTr="00E4679A">
        <w:trPr>
          <w:trHeight w:val="3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9999951180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277,66</w:t>
            </w:r>
          </w:p>
        </w:tc>
      </w:tr>
      <w:tr w:rsidR="00F2773F" w:rsidRPr="00EA6F29" w:rsidTr="00E4679A">
        <w:trPr>
          <w:trHeight w:val="12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277,66</w:t>
            </w:r>
          </w:p>
        </w:tc>
      </w:tr>
      <w:tr w:rsidR="00F2773F" w:rsidRPr="00EA6F29" w:rsidTr="00E4679A">
        <w:trPr>
          <w:trHeight w:val="55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277,66</w:t>
            </w:r>
          </w:p>
        </w:tc>
      </w:tr>
      <w:tr w:rsidR="00F2773F" w:rsidRPr="00EA6F29" w:rsidTr="00E4679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215,00</w:t>
            </w:r>
          </w:p>
        </w:tc>
      </w:tr>
      <w:tr w:rsidR="00F2773F" w:rsidRPr="00EA6F29" w:rsidTr="00E4679A">
        <w:trPr>
          <w:trHeight w:val="82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9909900050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200,00</w:t>
            </w:r>
          </w:p>
        </w:tc>
      </w:tr>
      <w:tr w:rsidR="00F2773F" w:rsidRPr="00EA6F29" w:rsidTr="00E4679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</w:tr>
      <w:tr w:rsidR="00F2773F" w:rsidRPr="00EA6F29" w:rsidTr="00E4679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</w:tr>
      <w:tr w:rsidR="00F2773F" w:rsidRPr="00EA6F29" w:rsidTr="00EA6F29">
        <w:trPr>
          <w:trHeight w:val="802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0100022960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F2773F" w:rsidRPr="00EA6F29" w:rsidTr="00EA6F29">
        <w:trPr>
          <w:trHeight w:val="7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EA6F29">
              <w:rPr>
                <w:rFonts w:eastAsia="Times New Roman"/>
                <w:sz w:val="22"/>
                <w:szCs w:val="22"/>
              </w:rPr>
              <w:br/>
              <w:t>«Профилактика терроризма и экстремизма на 2019 год»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15,00</w:t>
            </w:r>
          </w:p>
        </w:tc>
      </w:tr>
      <w:tr w:rsidR="00F2773F" w:rsidRPr="00EA6F29" w:rsidTr="00EA6F29">
        <w:trPr>
          <w:trHeight w:val="767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15,00</w:t>
            </w:r>
          </w:p>
        </w:tc>
      </w:tr>
      <w:tr w:rsidR="00F2773F" w:rsidRPr="00EA6F29" w:rsidTr="00E4679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15 943,53</w:t>
            </w:r>
          </w:p>
        </w:tc>
      </w:tr>
      <w:tr w:rsidR="00F2773F" w:rsidRPr="00EA6F29" w:rsidTr="00E4679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4 107,00</w:t>
            </w:r>
          </w:p>
        </w:tc>
      </w:tr>
      <w:tr w:rsidR="00F2773F" w:rsidRPr="00EA6F29" w:rsidTr="00EA6F29">
        <w:trPr>
          <w:trHeight w:val="1071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4 107,00</w:t>
            </w:r>
          </w:p>
        </w:tc>
      </w:tr>
      <w:tr w:rsidR="00F2773F" w:rsidRPr="00EA6F29" w:rsidTr="00E4679A">
        <w:trPr>
          <w:trHeight w:val="84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lastRenderedPageBreak/>
              <w:t>Бюджетные инвестиции на приобретение объектов недвижимого имущества в государственную (</w:t>
            </w:r>
            <w:proofErr w:type="spellStart"/>
            <w:r w:rsidRPr="00EA6F29">
              <w:rPr>
                <w:rFonts w:eastAsia="Times New Roman"/>
                <w:sz w:val="22"/>
                <w:szCs w:val="22"/>
              </w:rPr>
              <w:t>муниц</w:t>
            </w:r>
            <w:proofErr w:type="spellEnd"/>
            <w:r w:rsidRPr="00EA6F29">
              <w:rPr>
                <w:rFonts w:eastAsia="Times New Roman"/>
                <w:sz w:val="22"/>
                <w:szCs w:val="22"/>
              </w:rPr>
              <w:t>.) собственность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4 107,00</w:t>
            </w:r>
          </w:p>
        </w:tc>
      </w:tr>
      <w:tr w:rsidR="00F2773F" w:rsidRPr="00EA6F29" w:rsidTr="00E4679A">
        <w:trPr>
          <w:trHeight w:val="300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990,00</w:t>
            </w:r>
          </w:p>
        </w:tc>
      </w:tr>
      <w:tr w:rsidR="00F2773F" w:rsidRPr="00EA6F29" w:rsidTr="00E4679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990,00</w:t>
            </w:r>
          </w:p>
        </w:tc>
      </w:tr>
      <w:tr w:rsidR="00F2773F" w:rsidRPr="00EA6F29" w:rsidTr="00E4679A">
        <w:trPr>
          <w:trHeight w:val="1019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990,00</w:t>
            </w:r>
          </w:p>
        </w:tc>
      </w:tr>
      <w:tr w:rsidR="00F2773F" w:rsidRPr="00EA6F29" w:rsidTr="00E4679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10 151,15200</w:t>
            </w:r>
          </w:p>
        </w:tc>
      </w:tr>
      <w:tr w:rsidR="00F2773F" w:rsidRPr="00EA6F29" w:rsidTr="00E4679A">
        <w:trPr>
          <w:trHeight w:val="57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2 794,99</w:t>
            </w:r>
          </w:p>
        </w:tc>
      </w:tr>
      <w:tr w:rsidR="00F2773F" w:rsidRPr="00EA6F29" w:rsidTr="00E4679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2 794,99</w:t>
            </w:r>
          </w:p>
        </w:tc>
      </w:tr>
      <w:tr w:rsidR="00F2773F" w:rsidRPr="00EA6F29" w:rsidTr="00E4679A">
        <w:trPr>
          <w:trHeight w:val="12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бюджета Приморского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0700092390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7 307,60038</w:t>
            </w:r>
          </w:p>
        </w:tc>
      </w:tr>
      <w:tr w:rsidR="00F2773F" w:rsidRPr="00EA6F29" w:rsidTr="00E4679A">
        <w:trPr>
          <w:trHeight w:val="12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0700092391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48,56162</w:t>
            </w:r>
          </w:p>
        </w:tc>
      </w:tr>
      <w:tr w:rsidR="00F2773F" w:rsidRPr="00EA6F29" w:rsidTr="00E4679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695,38</w:t>
            </w:r>
          </w:p>
        </w:tc>
      </w:tr>
      <w:tr w:rsidR="00F2773F" w:rsidRPr="00EA6F29" w:rsidTr="00E4679A">
        <w:trPr>
          <w:trHeight w:val="55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595,38</w:t>
            </w:r>
          </w:p>
        </w:tc>
      </w:tr>
      <w:tr w:rsidR="00F2773F" w:rsidRPr="00EA6F29" w:rsidTr="00E4679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595,38</w:t>
            </w:r>
          </w:p>
        </w:tc>
      </w:tr>
      <w:tr w:rsidR="00F2773F" w:rsidRPr="00EA6F29" w:rsidTr="00E4679A">
        <w:trPr>
          <w:trHeight w:val="1233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МЦП «Техническая инвентаризация, паспортизация, постановка на кадастровый учет муниципального и бесхозяйного имущества на территории Горноключевского ГП на 2018-2038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0900022990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F2773F" w:rsidRPr="00EA6F29" w:rsidTr="00E4679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0900022990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F2773F" w:rsidRPr="00EA6F29" w:rsidTr="00E4679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9 962,88</w:t>
            </w:r>
          </w:p>
        </w:tc>
      </w:tr>
      <w:tr w:rsidR="00F2773F" w:rsidRPr="00EA6F29" w:rsidTr="00E4679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 xml:space="preserve">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9909900090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374,40</w:t>
            </w:r>
          </w:p>
        </w:tc>
      </w:tr>
      <w:tr w:rsidR="00F2773F" w:rsidRPr="00EA6F29" w:rsidTr="00E4679A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374,40</w:t>
            </w:r>
          </w:p>
        </w:tc>
      </w:tr>
      <w:tr w:rsidR="00F2773F" w:rsidRPr="00EA6F29" w:rsidTr="00E4679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374,40</w:t>
            </w:r>
          </w:p>
        </w:tc>
      </w:tr>
      <w:tr w:rsidR="00F2773F" w:rsidRPr="00EA6F29" w:rsidTr="00E4679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9 588,48</w:t>
            </w:r>
          </w:p>
        </w:tc>
      </w:tr>
      <w:tr w:rsidR="00F2773F" w:rsidRPr="00EA6F29" w:rsidTr="00E4679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EA6F29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</w:t>
            </w:r>
            <w:r w:rsidR="00E4679A" w:rsidRPr="00EA6F29">
              <w:rPr>
                <w:rFonts w:eastAsia="Times New Roman"/>
                <w:i/>
                <w:iCs/>
                <w:sz w:val="22"/>
                <w:szCs w:val="22"/>
              </w:rPr>
              <w:t>го направления "Благоустройство»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2 267,90</w:t>
            </w:r>
          </w:p>
        </w:tc>
      </w:tr>
      <w:tr w:rsidR="00F2773F" w:rsidRPr="00EA6F29" w:rsidTr="00E4679A">
        <w:trPr>
          <w:trHeight w:val="54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2 267,90</w:t>
            </w:r>
          </w:p>
        </w:tc>
      </w:tr>
      <w:tr w:rsidR="00F2773F" w:rsidRPr="00EA6F29" w:rsidTr="00E4679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2 267,90</w:t>
            </w:r>
          </w:p>
        </w:tc>
      </w:tr>
      <w:tr w:rsidR="00F2773F" w:rsidRPr="00EA6F29" w:rsidTr="00E4679A">
        <w:trPr>
          <w:trHeight w:val="624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A6F29">
              <w:rPr>
                <w:rFonts w:eastAsia="Times New Roman"/>
                <w:sz w:val="22"/>
                <w:szCs w:val="22"/>
              </w:rPr>
              <w:t>Непрограмное</w:t>
            </w:r>
            <w:proofErr w:type="spellEnd"/>
            <w:r w:rsidR="00E4679A" w:rsidRPr="00EA6F29">
              <w:rPr>
                <w:rFonts w:eastAsia="Times New Roman"/>
                <w:sz w:val="22"/>
                <w:szCs w:val="22"/>
              </w:rPr>
              <w:t xml:space="preserve"> </w:t>
            </w:r>
            <w:r w:rsidRPr="00EA6F29">
              <w:rPr>
                <w:rFonts w:eastAsia="Times New Roman"/>
                <w:sz w:val="22"/>
                <w:szCs w:val="22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1 981,50</w:t>
            </w:r>
          </w:p>
        </w:tc>
      </w:tr>
      <w:tr w:rsidR="00F2773F" w:rsidRPr="00EA6F29" w:rsidTr="00E4679A">
        <w:trPr>
          <w:trHeight w:val="7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1 981,50</w:t>
            </w:r>
          </w:p>
        </w:tc>
      </w:tr>
      <w:tr w:rsidR="00F2773F" w:rsidRPr="00EA6F29" w:rsidTr="00E4679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1 981,50</w:t>
            </w:r>
          </w:p>
        </w:tc>
      </w:tr>
      <w:tr w:rsidR="00F2773F" w:rsidRPr="00EA6F29" w:rsidTr="00E4679A">
        <w:trPr>
          <w:trHeight w:val="5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EA6F29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F2773F" w:rsidRPr="00EA6F29" w:rsidTr="00E4679A">
        <w:trPr>
          <w:trHeight w:val="55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F2773F" w:rsidRPr="00EA6F29" w:rsidTr="00E4679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F2773F" w:rsidRPr="00EA6F29" w:rsidTr="00E4679A">
        <w:trPr>
          <w:trHeight w:val="512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EA6F29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120,00</w:t>
            </w:r>
          </w:p>
        </w:tc>
      </w:tr>
      <w:tr w:rsidR="00F2773F" w:rsidRPr="00EA6F29" w:rsidTr="00E4679A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120,00</w:t>
            </w:r>
          </w:p>
        </w:tc>
      </w:tr>
      <w:tr w:rsidR="00F2773F" w:rsidRPr="00EA6F29" w:rsidTr="00E4679A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120,00</w:t>
            </w:r>
          </w:p>
        </w:tc>
      </w:tr>
      <w:tr w:rsidR="00F2773F" w:rsidRPr="00EA6F29" w:rsidTr="00E4679A">
        <w:trPr>
          <w:trHeight w:val="1083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 xml:space="preserve">МЦП 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EA6F29">
              <w:rPr>
                <w:rFonts w:eastAsia="Times New Roman"/>
                <w:sz w:val="22"/>
                <w:szCs w:val="22"/>
              </w:rPr>
              <w:t>гг</w:t>
            </w:r>
            <w:proofErr w:type="spellEnd"/>
            <w:proofErr w:type="gramEnd"/>
            <w:r w:rsidRPr="00EA6F29">
              <w:rPr>
                <w:rFonts w:eastAsia="Times New Roman"/>
                <w:sz w:val="22"/>
                <w:szCs w:val="22"/>
              </w:rPr>
              <w:t>»»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180,00</w:t>
            </w:r>
          </w:p>
        </w:tc>
      </w:tr>
      <w:tr w:rsidR="00F2773F" w:rsidRPr="00EA6F29" w:rsidTr="00E4679A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180,00</w:t>
            </w:r>
          </w:p>
        </w:tc>
      </w:tr>
      <w:tr w:rsidR="00F2773F" w:rsidRPr="00EA6F29" w:rsidTr="00E4679A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180,00</w:t>
            </w:r>
          </w:p>
        </w:tc>
      </w:tr>
      <w:tr w:rsidR="00F2773F" w:rsidRPr="00EA6F29" w:rsidTr="00E4679A">
        <w:trPr>
          <w:trHeight w:val="8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МЦП Горноключевского городского поселения "Формирования современной городской среды" 1000 дворов (КБ)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0300092610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3 600,00</w:t>
            </w:r>
          </w:p>
        </w:tc>
      </w:tr>
      <w:tr w:rsidR="00F2773F" w:rsidRPr="00EA6F29" w:rsidTr="00E4679A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0300092610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3 600,00</w:t>
            </w:r>
          </w:p>
        </w:tc>
      </w:tr>
      <w:tr w:rsidR="00F2773F" w:rsidRPr="00EA6F29" w:rsidTr="00E4679A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0300092610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3 600,00</w:t>
            </w:r>
          </w:p>
        </w:tc>
      </w:tr>
      <w:tr w:rsidR="00F2773F" w:rsidRPr="00EA6F29" w:rsidTr="00E4679A">
        <w:trPr>
          <w:trHeight w:val="84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МЦП Горноключевского городского поселения "Формирования современной городской среды" 1000 дворов (МБ)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0300092611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36,36</w:t>
            </w:r>
          </w:p>
        </w:tc>
      </w:tr>
      <w:tr w:rsidR="00F2773F" w:rsidRPr="00EA6F29" w:rsidTr="00E4679A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0300092611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36,36</w:t>
            </w:r>
          </w:p>
        </w:tc>
      </w:tr>
      <w:tr w:rsidR="00F2773F" w:rsidRPr="00EA6F29" w:rsidTr="00E4679A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0300092611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36,36</w:t>
            </w:r>
          </w:p>
        </w:tc>
      </w:tr>
      <w:tr w:rsidR="00F2773F" w:rsidRPr="00EA6F29" w:rsidTr="00E4679A">
        <w:trPr>
          <w:trHeight w:val="87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МЦП Горноключевского городского поселения "Формирования современной городской среды" (КБ)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0300055550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1 358,99</w:t>
            </w:r>
          </w:p>
        </w:tc>
      </w:tr>
      <w:tr w:rsidR="00F2773F" w:rsidRPr="00EA6F29" w:rsidTr="00E4679A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0300055550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1 358,99</w:t>
            </w:r>
          </w:p>
        </w:tc>
      </w:tr>
      <w:tr w:rsidR="00F2773F" w:rsidRPr="00EA6F29" w:rsidTr="00E4679A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0300055550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1 358,99</w:t>
            </w:r>
          </w:p>
        </w:tc>
      </w:tr>
      <w:tr w:rsidR="00F2773F" w:rsidRPr="00EA6F29" w:rsidTr="00E4679A">
        <w:trPr>
          <w:trHeight w:val="9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МЦП Горноключевского городского поселения "Формирования современной городской среды" (МБ)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0300055551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13,73</w:t>
            </w:r>
          </w:p>
        </w:tc>
      </w:tr>
      <w:tr w:rsidR="00F2773F" w:rsidRPr="00EA6F29" w:rsidTr="00E4679A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0300055551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13,73</w:t>
            </w:r>
          </w:p>
        </w:tc>
      </w:tr>
      <w:tr w:rsidR="00F2773F" w:rsidRPr="00EA6F29" w:rsidTr="00E4679A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0300055551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13,73</w:t>
            </w:r>
          </w:p>
        </w:tc>
      </w:tr>
      <w:tr w:rsidR="00F2773F" w:rsidRPr="00EA6F29" w:rsidTr="00E4679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2 481,30</w:t>
            </w:r>
          </w:p>
        </w:tc>
      </w:tr>
      <w:tr w:rsidR="00F2773F" w:rsidRPr="00EA6F29" w:rsidTr="00E4679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867,10</w:t>
            </w:r>
          </w:p>
        </w:tc>
      </w:tr>
      <w:tr w:rsidR="00F2773F" w:rsidRPr="00EA6F29" w:rsidTr="00E4679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EA6F29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758,30</w:t>
            </w:r>
          </w:p>
        </w:tc>
      </w:tr>
      <w:tr w:rsidR="00F2773F" w:rsidRPr="00EA6F29" w:rsidTr="00E4679A">
        <w:trPr>
          <w:trHeight w:val="492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758,30</w:t>
            </w:r>
          </w:p>
        </w:tc>
      </w:tr>
      <w:tr w:rsidR="00F2773F" w:rsidRPr="00EA6F29" w:rsidTr="00E4679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758,30</w:t>
            </w:r>
          </w:p>
        </w:tc>
      </w:tr>
      <w:tr w:rsidR="00F2773F" w:rsidRPr="00EA6F29" w:rsidTr="00E4679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108,80</w:t>
            </w:r>
          </w:p>
        </w:tc>
      </w:tr>
      <w:tr w:rsidR="00F2773F" w:rsidRPr="00EA6F29" w:rsidTr="00E4679A">
        <w:trPr>
          <w:trHeight w:val="55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108,80</w:t>
            </w:r>
          </w:p>
        </w:tc>
      </w:tr>
      <w:tr w:rsidR="00F2773F" w:rsidRPr="00EA6F29" w:rsidTr="00E4679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108,80</w:t>
            </w:r>
          </w:p>
        </w:tc>
      </w:tr>
      <w:tr w:rsidR="00F2773F" w:rsidRPr="00EA6F29" w:rsidTr="00E4679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1 614,20</w:t>
            </w:r>
          </w:p>
        </w:tc>
      </w:tr>
      <w:tr w:rsidR="00F2773F" w:rsidRPr="00EA6F29" w:rsidTr="00E4679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EA6F29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1 230,80</w:t>
            </w:r>
          </w:p>
        </w:tc>
      </w:tr>
      <w:tr w:rsidR="00F2773F" w:rsidRPr="00EA6F29" w:rsidTr="00E4679A">
        <w:trPr>
          <w:trHeight w:val="1243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1 230,80</w:t>
            </w:r>
          </w:p>
        </w:tc>
      </w:tr>
      <w:tr w:rsidR="00F2773F" w:rsidRPr="00EA6F29" w:rsidTr="00E4679A">
        <w:trPr>
          <w:trHeight w:val="55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1 230,80</w:t>
            </w:r>
          </w:p>
        </w:tc>
      </w:tr>
      <w:tr w:rsidR="00F2773F" w:rsidRPr="00EA6F29" w:rsidTr="00E4679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383,40</w:t>
            </w:r>
          </w:p>
        </w:tc>
      </w:tr>
      <w:tr w:rsidR="00F2773F" w:rsidRPr="00EA6F29" w:rsidTr="00E4679A">
        <w:trPr>
          <w:trHeight w:val="1359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383,40</w:t>
            </w:r>
          </w:p>
        </w:tc>
      </w:tr>
      <w:tr w:rsidR="00F2773F" w:rsidRPr="00EA6F29" w:rsidTr="00E4679A">
        <w:trPr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383,40</w:t>
            </w:r>
          </w:p>
        </w:tc>
      </w:tr>
      <w:tr w:rsidR="00F2773F" w:rsidRPr="00EA6F29" w:rsidTr="00E4679A">
        <w:trPr>
          <w:trHeight w:val="1061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60,00</w:t>
            </w:r>
          </w:p>
        </w:tc>
      </w:tr>
      <w:tr w:rsidR="00F2773F" w:rsidRPr="00EA6F29" w:rsidTr="00E4679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</w:tr>
      <w:tr w:rsidR="00F2773F" w:rsidRPr="00EA6F29" w:rsidTr="00E4679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Публичные нормативные социальные 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</w:tr>
      <w:tr w:rsidR="00F2773F" w:rsidRPr="00EA6F29" w:rsidTr="00E4679A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60,00</w:t>
            </w:r>
          </w:p>
        </w:tc>
      </w:tr>
      <w:tr w:rsidR="00F2773F" w:rsidRPr="00EA6F29" w:rsidTr="00E4679A">
        <w:trPr>
          <w:trHeight w:val="999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2018-2020 год "Физическая культура и спорт"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0500022940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890,00</w:t>
            </w:r>
          </w:p>
        </w:tc>
      </w:tr>
      <w:tr w:rsidR="00F2773F" w:rsidRPr="00EA6F29" w:rsidTr="00E4679A">
        <w:trPr>
          <w:trHeight w:val="55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890,00</w:t>
            </w:r>
          </w:p>
        </w:tc>
      </w:tr>
      <w:tr w:rsidR="00F2773F" w:rsidRPr="00EA6F29" w:rsidTr="00E4679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890,00</w:t>
            </w:r>
          </w:p>
        </w:tc>
      </w:tr>
      <w:tr w:rsidR="00F2773F" w:rsidRPr="00EA6F29" w:rsidTr="00E4679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Обслуживание государственного и муниципального 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9909900130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240,00</w:t>
            </w:r>
          </w:p>
        </w:tc>
      </w:tr>
      <w:tr w:rsidR="00F2773F" w:rsidRPr="00EA6F29" w:rsidTr="00E4679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240,00</w:t>
            </w:r>
          </w:p>
        </w:tc>
      </w:tr>
      <w:tr w:rsidR="00F2773F" w:rsidRPr="00EA6F29" w:rsidTr="00E4679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40 961,45</w:t>
            </w:r>
          </w:p>
        </w:tc>
      </w:tr>
    </w:tbl>
    <w:p w:rsidR="00F2773F" w:rsidRPr="00EA6F29" w:rsidRDefault="00F2773F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p w:rsidR="00F2773F" w:rsidRPr="00EA6F29" w:rsidRDefault="00F2773F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780"/>
        <w:gridCol w:w="819"/>
        <w:gridCol w:w="773"/>
        <w:gridCol w:w="1416"/>
        <w:gridCol w:w="576"/>
        <w:gridCol w:w="1716"/>
      </w:tblGrid>
      <w:tr w:rsidR="00F2773F" w:rsidRPr="00EA6F29" w:rsidTr="00EA6F29">
        <w:trPr>
          <w:trHeight w:val="137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3F" w:rsidRPr="00EA6F29" w:rsidRDefault="00F2773F" w:rsidP="007023F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 xml:space="preserve">Приложение № </w:t>
            </w:r>
            <w:r w:rsidR="007023F6">
              <w:rPr>
                <w:rFonts w:eastAsia="Times New Roman"/>
                <w:sz w:val="22"/>
                <w:szCs w:val="22"/>
              </w:rPr>
              <w:t>6</w:t>
            </w:r>
            <w:r w:rsidRPr="00EA6F29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EA6F29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EA6F29">
              <w:rPr>
                <w:rFonts w:eastAsia="Times New Roman"/>
                <w:sz w:val="22"/>
                <w:szCs w:val="22"/>
              </w:rPr>
              <w:br/>
            </w:r>
            <w:r w:rsidR="00C821EF" w:rsidRPr="00C821EF">
              <w:rPr>
                <w:rFonts w:eastAsia="Times New Roman"/>
                <w:sz w:val="22"/>
                <w:szCs w:val="22"/>
              </w:rPr>
              <w:t>№ 430 от 19.06.2019 г.</w:t>
            </w:r>
            <w:r w:rsidRPr="00EA6F2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F2773F" w:rsidRPr="00EA6F29" w:rsidTr="00E4679A">
        <w:trPr>
          <w:trHeight w:val="1410"/>
        </w:trPr>
        <w:tc>
          <w:tcPr>
            <w:tcW w:w="100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A6F29">
              <w:rPr>
                <w:rFonts w:eastAsia="Times New Roman"/>
                <w:b/>
                <w:bCs/>
                <w:sz w:val="28"/>
                <w:szCs w:val="28"/>
              </w:rPr>
              <w:t>Распределение</w:t>
            </w:r>
            <w:r w:rsidRPr="00EA6F29">
              <w:rPr>
                <w:rFonts w:eastAsia="Times New Roman"/>
                <w:b/>
                <w:bCs/>
                <w:sz w:val="28"/>
                <w:szCs w:val="28"/>
              </w:rPr>
              <w:br/>
              <w:t xml:space="preserve">бюджетных ассигнований из бюджета Горноключевского городского поселения Кировского муниципального района на 2019 год, </w:t>
            </w:r>
            <w:r w:rsidRPr="00EA6F29">
              <w:rPr>
                <w:rFonts w:eastAsia="Times New Roman"/>
                <w:b/>
                <w:bCs/>
                <w:sz w:val="28"/>
                <w:szCs w:val="28"/>
              </w:rPr>
              <w:br/>
              <w:t>по разделам и подразделам классификацией расходов</w:t>
            </w:r>
          </w:p>
        </w:tc>
      </w:tr>
      <w:tr w:rsidR="00F2773F" w:rsidRPr="00EA6F29" w:rsidTr="00E4679A">
        <w:trPr>
          <w:trHeight w:val="863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3F" w:rsidRPr="00EA6F29" w:rsidRDefault="00F2773F" w:rsidP="00E467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201</w:t>
            </w:r>
            <w:r w:rsidR="00E4679A" w:rsidRPr="00EA6F29">
              <w:rPr>
                <w:rFonts w:eastAsia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F2773F" w:rsidRPr="00EA6F29" w:rsidTr="00E4679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E2468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10 8</w:t>
            </w:r>
            <w:r w:rsidR="00E246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</w:t>
            </w:r>
            <w:bookmarkStart w:id="0" w:name="_GoBack"/>
            <w:bookmarkEnd w:id="0"/>
            <w:r w:rsidRPr="00EA6F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1,08</w:t>
            </w:r>
          </w:p>
        </w:tc>
      </w:tr>
      <w:tr w:rsidR="00F2773F" w:rsidRPr="00EA6F29" w:rsidTr="00E4679A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1 536,00</w:t>
            </w:r>
          </w:p>
        </w:tc>
      </w:tr>
      <w:tr w:rsidR="00F2773F" w:rsidRPr="00EA6F29" w:rsidTr="00E4679A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Глава Горноключевского городского поселения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1 536,00</w:t>
            </w:r>
          </w:p>
        </w:tc>
      </w:tr>
      <w:tr w:rsidR="00F2773F" w:rsidRPr="00EA6F29" w:rsidTr="00E4679A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1 536,00</w:t>
            </w:r>
          </w:p>
        </w:tc>
      </w:tr>
      <w:tr w:rsidR="00F2773F" w:rsidRPr="00EA6F29" w:rsidTr="00E4679A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1 536,00</w:t>
            </w:r>
          </w:p>
        </w:tc>
      </w:tr>
      <w:tr w:rsidR="00F2773F" w:rsidRPr="00EA6F29" w:rsidTr="00FB54DE">
        <w:trPr>
          <w:trHeight w:val="1155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Функционирование  законодательны</w:t>
            </w:r>
            <w:proofErr w:type="gramStart"/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х(</w:t>
            </w:r>
            <w:proofErr w:type="gramEnd"/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представительных) органов государственной власти и муниципальных образований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901,50</w:t>
            </w:r>
          </w:p>
        </w:tc>
      </w:tr>
      <w:tr w:rsidR="00F2773F" w:rsidRPr="00EA6F29" w:rsidTr="00E4679A">
        <w:trPr>
          <w:trHeight w:val="600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487,00</w:t>
            </w:r>
          </w:p>
        </w:tc>
      </w:tr>
      <w:tr w:rsidR="00F2773F" w:rsidRPr="00EA6F29" w:rsidTr="00E4679A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481,50</w:t>
            </w:r>
          </w:p>
        </w:tc>
      </w:tr>
      <w:tr w:rsidR="00F2773F" w:rsidRPr="00EA6F29" w:rsidTr="00E4679A">
        <w:trPr>
          <w:trHeight w:val="52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481,50</w:t>
            </w:r>
          </w:p>
        </w:tc>
      </w:tr>
      <w:tr w:rsidR="00F2773F" w:rsidRPr="00EA6F29" w:rsidTr="00E4679A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5,50</w:t>
            </w:r>
          </w:p>
        </w:tc>
      </w:tr>
      <w:tr w:rsidR="00F2773F" w:rsidRPr="00EA6F29" w:rsidTr="00E4679A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5,50</w:t>
            </w:r>
          </w:p>
        </w:tc>
      </w:tr>
      <w:tr w:rsidR="00F2773F" w:rsidRPr="00EA6F29" w:rsidTr="00E4679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F2773F" w:rsidRPr="00EA6F29" w:rsidTr="00E4679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F2773F" w:rsidRPr="00EA6F29" w:rsidTr="00E4679A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414,50</w:t>
            </w:r>
          </w:p>
        </w:tc>
      </w:tr>
      <w:tr w:rsidR="00F2773F" w:rsidRPr="00EA6F29" w:rsidTr="00E4679A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414,50</w:t>
            </w:r>
          </w:p>
        </w:tc>
      </w:tr>
      <w:tr w:rsidR="00F2773F" w:rsidRPr="00EA6F29" w:rsidTr="00E4679A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414,50</w:t>
            </w:r>
          </w:p>
        </w:tc>
      </w:tr>
      <w:tr w:rsidR="00F2773F" w:rsidRPr="00EA6F29" w:rsidTr="00E4679A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8 408,58</w:t>
            </w:r>
          </w:p>
        </w:tc>
      </w:tr>
      <w:tr w:rsidR="00F2773F" w:rsidRPr="00EA6F29" w:rsidTr="00EA6F29">
        <w:trPr>
          <w:trHeight w:val="1551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7 151,30</w:t>
            </w:r>
          </w:p>
        </w:tc>
      </w:tr>
      <w:tr w:rsidR="00F2773F" w:rsidRPr="00EA6F29" w:rsidTr="00E4679A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7 151,30</w:t>
            </w:r>
          </w:p>
        </w:tc>
      </w:tr>
      <w:tr w:rsidR="00F2773F" w:rsidRPr="00EA6F29" w:rsidTr="00E4679A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1 214,78</w:t>
            </w:r>
          </w:p>
        </w:tc>
      </w:tr>
      <w:tr w:rsidR="00F2773F" w:rsidRPr="00EA6F29" w:rsidTr="00E4679A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1 214,78</w:t>
            </w:r>
          </w:p>
        </w:tc>
      </w:tr>
      <w:tr w:rsidR="00F2773F" w:rsidRPr="00EA6F29" w:rsidTr="00E4679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42,50</w:t>
            </w:r>
          </w:p>
        </w:tc>
      </w:tr>
      <w:tr w:rsidR="00F2773F" w:rsidRPr="00EA6F29" w:rsidTr="00E4679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42,50</w:t>
            </w:r>
          </w:p>
        </w:tc>
      </w:tr>
      <w:tr w:rsidR="00F2773F" w:rsidRPr="00EA6F29" w:rsidTr="00E4679A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9909900210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30,00</w:t>
            </w:r>
          </w:p>
        </w:tc>
      </w:tr>
      <w:tr w:rsidR="00F2773F" w:rsidRPr="00EA6F29" w:rsidTr="00E4679A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Резервный фонд Горноключевского городского поселения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F2773F" w:rsidRPr="00EA6F29" w:rsidTr="00E4679A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F2773F" w:rsidRPr="00EA6F29" w:rsidTr="00E4679A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F2773F" w:rsidRPr="00EA6F29" w:rsidTr="00E4679A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F2773F" w:rsidRPr="00EA6F29" w:rsidTr="00E4679A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9909900170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2773F" w:rsidRPr="00EA6F29" w:rsidTr="00EA6F29">
        <w:trPr>
          <w:trHeight w:val="1638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F2773F" w:rsidRPr="00EA6F29" w:rsidTr="00E4679A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F2773F" w:rsidRPr="00EA6F29" w:rsidTr="00EA6F29">
        <w:trPr>
          <w:trHeight w:val="522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F2773F" w:rsidRPr="00EA6F29" w:rsidTr="00E4679A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F2773F" w:rsidRPr="00EA6F29" w:rsidTr="00E4679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F2773F" w:rsidRPr="00EA6F29" w:rsidTr="00E4679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F2773F" w:rsidRPr="00EA6F29" w:rsidTr="00E4679A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МЦП «Противодействие коррупции в администрации Горноключевского городского поселения на 2018-2020 годы»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0800022980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F2773F" w:rsidRPr="00EA6F29" w:rsidTr="00E4679A">
        <w:trPr>
          <w:trHeight w:val="33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9999951180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277,66</w:t>
            </w:r>
          </w:p>
        </w:tc>
      </w:tr>
      <w:tr w:rsidR="00F2773F" w:rsidRPr="00EA6F29" w:rsidTr="00EA6F29">
        <w:trPr>
          <w:trHeight w:val="1422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277,66</w:t>
            </w:r>
          </w:p>
        </w:tc>
      </w:tr>
      <w:tr w:rsidR="00F2773F" w:rsidRPr="00EA6F29" w:rsidTr="00E4679A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277,66</w:t>
            </w:r>
          </w:p>
        </w:tc>
      </w:tr>
      <w:tr w:rsidR="00F2773F" w:rsidRPr="00EA6F29" w:rsidTr="00E4679A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215,00</w:t>
            </w:r>
          </w:p>
        </w:tc>
      </w:tr>
      <w:tr w:rsidR="00F2773F" w:rsidRPr="00EA6F29" w:rsidTr="00E4679A">
        <w:trPr>
          <w:trHeight w:val="82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9909900050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200,00</w:t>
            </w:r>
          </w:p>
        </w:tc>
      </w:tr>
      <w:tr w:rsidR="00F2773F" w:rsidRPr="00EA6F29" w:rsidTr="00E4679A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</w:tr>
      <w:tr w:rsidR="00F2773F" w:rsidRPr="00EA6F29" w:rsidTr="00E4679A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</w:tr>
      <w:tr w:rsidR="00F2773F" w:rsidRPr="00EA6F29" w:rsidTr="00E4679A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0100022960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F2773F" w:rsidRPr="00EA6F29" w:rsidTr="00E4679A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E4679A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EA6F29">
              <w:rPr>
                <w:rFonts w:eastAsia="Times New Roman"/>
                <w:sz w:val="22"/>
                <w:szCs w:val="22"/>
              </w:rPr>
              <w:br/>
              <w:t>«Профилактика терроризма и экстремизма на 201</w:t>
            </w:r>
            <w:r w:rsidR="00E4679A" w:rsidRPr="00EA6F29">
              <w:rPr>
                <w:rFonts w:eastAsia="Times New Roman"/>
                <w:sz w:val="22"/>
                <w:szCs w:val="22"/>
              </w:rPr>
              <w:t>9</w:t>
            </w:r>
            <w:r w:rsidRPr="00EA6F29">
              <w:rPr>
                <w:rFonts w:eastAsia="Times New Roman"/>
                <w:sz w:val="22"/>
                <w:szCs w:val="22"/>
              </w:rPr>
              <w:t xml:space="preserve"> год»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15,00</w:t>
            </w:r>
          </w:p>
        </w:tc>
      </w:tr>
      <w:tr w:rsidR="00F2773F" w:rsidRPr="00EA6F29" w:rsidTr="00E4679A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15,00</w:t>
            </w:r>
          </w:p>
        </w:tc>
      </w:tr>
      <w:tr w:rsidR="00F2773F" w:rsidRPr="00EA6F29" w:rsidTr="00E4679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15 943,53</w:t>
            </w:r>
          </w:p>
        </w:tc>
      </w:tr>
      <w:tr w:rsidR="00F2773F" w:rsidRPr="00EA6F29" w:rsidTr="00E4679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4 107,00</w:t>
            </w:r>
          </w:p>
        </w:tc>
      </w:tr>
      <w:tr w:rsidR="00F2773F" w:rsidRPr="00EA6F29" w:rsidTr="00E4679A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lastRenderedPageBreak/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4 107,00</w:t>
            </w:r>
          </w:p>
        </w:tc>
      </w:tr>
      <w:tr w:rsidR="00F2773F" w:rsidRPr="00EA6F29" w:rsidTr="00FB54DE">
        <w:trPr>
          <w:trHeight w:val="84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</w:t>
            </w:r>
            <w:proofErr w:type="spellStart"/>
            <w:r w:rsidRPr="00EA6F29">
              <w:rPr>
                <w:rFonts w:eastAsia="Times New Roman"/>
                <w:sz w:val="22"/>
                <w:szCs w:val="22"/>
              </w:rPr>
              <w:t>муниц</w:t>
            </w:r>
            <w:proofErr w:type="spellEnd"/>
            <w:r w:rsidRPr="00EA6F29">
              <w:rPr>
                <w:rFonts w:eastAsia="Times New Roman"/>
                <w:sz w:val="22"/>
                <w:szCs w:val="22"/>
              </w:rPr>
              <w:t>.) собственность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414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4 107,00</w:t>
            </w:r>
          </w:p>
        </w:tc>
      </w:tr>
      <w:tr w:rsidR="00F2773F" w:rsidRPr="00EA6F29" w:rsidTr="00E4679A">
        <w:trPr>
          <w:trHeight w:val="300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Транспорт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990,00</w:t>
            </w:r>
          </w:p>
        </w:tc>
      </w:tr>
      <w:tr w:rsidR="00F2773F" w:rsidRPr="00EA6F29" w:rsidTr="00E4679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990,00</w:t>
            </w:r>
          </w:p>
        </w:tc>
      </w:tr>
      <w:tr w:rsidR="00F2773F" w:rsidRPr="00EA6F29" w:rsidTr="00EA6F29">
        <w:trPr>
          <w:trHeight w:val="1281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810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990,00</w:t>
            </w:r>
          </w:p>
        </w:tc>
      </w:tr>
      <w:tr w:rsidR="00F2773F" w:rsidRPr="00EA6F29" w:rsidTr="00E4679A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10 151,15200</w:t>
            </w:r>
          </w:p>
        </w:tc>
      </w:tr>
      <w:tr w:rsidR="00F2773F" w:rsidRPr="00EA6F29" w:rsidTr="00E4679A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2 794,99</w:t>
            </w:r>
          </w:p>
        </w:tc>
      </w:tr>
      <w:tr w:rsidR="00F2773F" w:rsidRPr="00EA6F29" w:rsidTr="00E4679A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2 794,99</w:t>
            </w:r>
          </w:p>
        </w:tc>
      </w:tr>
      <w:tr w:rsidR="00F2773F" w:rsidRPr="00EA6F29" w:rsidTr="00E4679A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бюджета Приморского края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0700092390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7 307,60038</w:t>
            </w:r>
          </w:p>
        </w:tc>
      </w:tr>
      <w:tr w:rsidR="00F2773F" w:rsidRPr="00EA6F29" w:rsidTr="00E4679A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местного бюджета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0700092391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48,56162</w:t>
            </w:r>
          </w:p>
        </w:tc>
      </w:tr>
      <w:tr w:rsidR="00F2773F" w:rsidRPr="00EA6F29" w:rsidTr="00E4679A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695,38</w:t>
            </w:r>
          </w:p>
        </w:tc>
      </w:tr>
      <w:tr w:rsidR="00F2773F" w:rsidRPr="00EA6F29" w:rsidTr="00E4679A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595,38</w:t>
            </w:r>
          </w:p>
        </w:tc>
      </w:tr>
      <w:tr w:rsidR="00F2773F" w:rsidRPr="00EA6F29" w:rsidTr="00E4679A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595,38</w:t>
            </w:r>
          </w:p>
        </w:tc>
      </w:tr>
      <w:tr w:rsidR="00F2773F" w:rsidRPr="00EA6F29" w:rsidTr="00EA6F29">
        <w:trPr>
          <w:trHeight w:val="1336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МЦП «Техническая инвентаризация, паспортизация, постановка на кадастровый учет муниципального и бесхозяйного имущества на территории Горноключевского ГП на 2018-2038 годы»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0900022990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F2773F" w:rsidRPr="00EA6F29" w:rsidTr="00E4679A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0900022990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F2773F" w:rsidRPr="00EA6F29" w:rsidTr="00E4679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ЖКХ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9 962,88</w:t>
            </w:r>
          </w:p>
        </w:tc>
      </w:tr>
      <w:tr w:rsidR="00F2773F" w:rsidRPr="00EA6F29" w:rsidTr="00E4679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 xml:space="preserve"> Жилищное хозяйство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9909900090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374,40</w:t>
            </w:r>
          </w:p>
        </w:tc>
      </w:tr>
      <w:tr w:rsidR="00F2773F" w:rsidRPr="00EA6F29" w:rsidTr="00E4679A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374,40</w:t>
            </w:r>
          </w:p>
        </w:tc>
      </w:tr>
      <w:tr w:rsidR="00F2773F" w:rsidRPr="00EA6F29" w:rsidTr="00E4679A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374,40</w:t>
            </w:r>
          </w:p>
        </w:tc>
      </w:tr>
      <w:tr w:rsidR="00F2773F" w:rsidRPr="00EA6F29" w:rsidTr="00E4679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9 588,48</w:t>
            </w:r>
          </w:p>
        </w:tc>
      </w:tr>
      <w:tr w:rsidR="00F2773F" w:rsidRPr="00EA6F29" w:rsidTr="00E4679A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EA6F29">
              <w:rPr>
                <w:rFonts w:eastAsia="Times New Roman"/>
                <w:i/>
                <w:iCs/>
                <w:sz w:val="22"/>
                <w:szCs w:val="22"/>
              </w:rPr>
              <w:lastRenderedPageBreak/>
              <w:t>Непрограммное направление деятельности органов местно</w:t>
            </w:r>
            <w:r w:rsidR="00EA6F29">
              <w:rPr>
                <w:rFonts w:eastAsia="Times New Roman"/>
                <w:i/>
                <w:iCs/>
                <w:sz w:val="22"/>
                <w:szCs w:val="22"/>
              </w:rPr>
              <w:t>го направления «Благоустройство»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2 267,90</w:t>
            </w:r>
          </w:p>
        </w:tc>
      </w:tr>
      <w:tr w:rsidR="00F2773F" w:rsidRPr="00EA6F29" w:rsidTr="00E4679A">
        <w:trPr>
          <w:trHeight w:val="5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2 267,90</w:t>
            </w:r>
          </w:p>
        </w:tc>
      </w:tr>
      <w:tr w:rsidR="00F2773F" w:rsidRPr="00EA6F29" w:rsidTr="00E4679A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2 267,90</w:t>
            </w:r>
          </w:p>
        </w:tc>
      </w:tr>
      <w:tr w:rsidR="00F2773F" w:rsidRPr="00EA6F29" w:rsidTr="00E4679A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A6F29">
              <w:rPr>
                <w:rFonts w:eastAsia="Times New Roman"/>
                <w:sz w:val="22"/>
                <w:szCs w:val="22"/>
              </w:rPr>
              <w:t>Непрограмное</w:t>
            </w:r>
            <w:proofErr w:type="spellEnd"/>
            <w:r w:rsidRPr="00EA6F29">
              <w:rPr>
                <w:rFonts w:eastAsia="Times New Roman"/>
                <w:sz w:val="22"/>
                <w:szCs w:val="22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1 981,50</w:t>
            </w:r>
          </w:p>
        </w:tc>
      </w:tr>
      <w:tr w:rsidR="00F2773F" w:rsidRPr="00EA6F29" w:rsidTr="00E4679A">
        <w:trPr>
          <w:trHeight w:val="5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1 981,50</w:t>
            </w:r>
          </w:p>
        </w:tc>
      </w:tr>
      <w:tr w:rsidR="00F2773F" w:rsidRPr="00EA6F29" w:rsidTr="00E4679A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1 981,50</w:t>
            </w:r>
          </w:p>
        </w:tc>
      </w:tr>
      <w:tr w:rsidR="00F2773F" w:rsidRPr="00EA6F29" w:rsidTr="00EA6F29">
        <w:trPr>
          <w:trHeight w:val="644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EA6F29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F2773F" w:rsidRPr="00EA6F29" w:rsidTr="00E4679A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F2773F" w:rsidRPr="00EA6F29" w:rsidTr="00E4679A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F2773F" w:rsidRPr="00EA6F29" w:rsidTr="00E4679A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EA6F29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120,00</w:t>
            </w:r>
          </w:p>
        </w:tc>
      </w:tr>
      <w:tr w:rsidR="00F2773F" w:rsidRPr="00EA6F29" w:rsidTr="00E4679A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120,00</w:t>
            </w:r>
          </w:p>
        </w:tc>
      </w:tr>
      <w:tr w:rsidR="00F2773F" w:rsidRPr="00EA6F29" w:rsidTr="00E4679A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120,00</w:t>
            </w:r>
          </w:p>
        </w:tc>
      </w:tr>
      <w:tr w:rsidR="00F2773F" w:rsidRPr="00EA6F29" w:rsidTr="00EA6F29">
        <w:trPr>
          <w:trHeight w:val="1061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 xml:space="preserve">МЦП 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EA6F29">
              <w:rPr>
                <w:rFonts w:eastAsia="Times New Roman"/>
                <w:sz w:val="22"/>
                <w:szCs w:val="22"/>
              </w:rPr>
              <w:t>гг</w:t>
            </w:r>
            <w:proofErr w:type="spellEnd"/>
            <w:proofErr w:type="gramEnd"/>
            <w:r w:rsidRPr="00EA6F29">
              <w:rPr>
                <w:rFonts w:eastAsia="Times New Roman"/>
                <w:sz w:val="22"/>
                <w:szCs w:val="22"/>
              </w:rPr>
              <w:t>»»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180,00</w:t>
            </w:r>
          </w:p>
        </w:tc>
      </w:tr>
      <w:tr w:rsidR="00F2773F" w:rsidRPr="00EA6F29" w:rsidTr="00E4679A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180,00</w:t>
            </w:r>
          </w:p>
        </w:tc>
      </w:tr>
      <w:tr w:rsidR="00F2773F" w:rsidRPr="00EA6F29" w:rsidTr="00E4679A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180,00</w:t>
            </w:r>
          </w:p>
        </w:tc>
      </w:tr>
      <w:tr w:rsidR="00F2773F" w:rsidRPr="00EA6F29" w:rsidTr="00E4679A">
        <w:trPr>
          <w:trHeight w:val="8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МЦП Горноключевского городского поселения "Формирования современной городской среды" 1000 дворов (КБ)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0300092610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3 600,00</w:t>
            </w:r>
          </w:p>
        </w:tc>
      </w:tr>
      <w:tr w:rsidR="00F2773F" w:rsidRPr="00EA6F29" w:rsidTr="00E4679A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0300092610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3 600,00</w:t>
            </w:r>
          </w:p>
        </w:tc>
      </w:tr>
      <w:tr w:rsidR="00F2773F" w:rsidRPr="00EA6F29" w:rsidTr="00E4679A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0300092610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3 600,00</w:t>
            </w:r>
          </w:p>
        </w:tc>
      </w:tr>
      <w:tr w:rsidR="00F2773F" w:rsidRPr="00EA6F29" w:rsidTr="00E4679A">
        <w:trPr>
          <w:trHeight w:val="8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МЦП Горноключевского городского поселения "Формирования современной городской среды" 1000 дворов (МБ)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0300092611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36,36</w:t>
            </w:r>
          </w:p>
        </w:tc>
      </w:tr>
      <w:tr w:rsidR="00F2773F" w:rsidRPr="00EA6F29" w:rsidTr="00E4679A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0300092611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36,36</w:t>
            </w:r>
          </w:p>
        </w:tc>
      </w:tr>
      <w:tr w:rsidR="00F2773F" w:rsidRPr="00EA6F29" w:rsidTr="00E4679A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0300092611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36,36</w:t>
            </w:r>
          </w:p>
        </w:tc>
      </w:tr>
      <w:tr w:rsidR="00F2773F" w:rsidRPr="00EA6F29" w:rsidTr="00E4679A">
        <w:trPr>
          <w:trHeight w:val="8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МЦП Горноключевского городского поселения "Формирования современной городской среды" (КБ)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0300055550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1 358,99</w:t>
            </w:r>
          </w:p>
        </w:tc>
      </w:tr>
      <w:tr w:rsidR="00F2773F" w:rsidRPr="00EA6F29" w:rsidTr="00E4679A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0300055550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1 358,99</w:t>
            </w:r>
          </w:p>
        </w:tc>
      </w:tr>
      <w:tr w:rsidR="00F2773F" w:rsidRPr="00EA6F29" w:rsidTr="00E4679A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0300055550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1 358,99</w:t>
            </w:r>
          </w:p>
        </w:tc>
      </w:tr>
      <w:tr w:rsidR="00F2773F" w:rsidRPr="00EA6F29" w:rsidTr="00E4679A">
        <w:trPr>
          <w:trHeight w:val="93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МЦП Горноключевского городского поселения "Формирования современной городской среды" (МБ)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0300055551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13,73</w:t>
            </w:r>
          </w:p>
        </w:tc>
      </w:tr>
      <w:tr w:rsidR="00F2773F" w:rsidRPr="00EA6F29" w:rsidTr="00E4679A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0300055551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13,73</w:t>
            </w:r>
          </w:p>
        </w:tc>
      </w:tr>
      <w:tr w:rsidR="00F2773F" w:rsidRPr="00EA6F29" w:rsidTr="00E4679A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0300055551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13,73</w:t>
            </w:r>
          </w:p>
        </w:tc>
      </w:tr>
      <w:tr w:rsidR="00F2773F" w:rsidRPr="00EA6F29" w:rsidTr="00E4679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2 481,30</w:t>
            </w:r>
          </w:p>
        </w:tc>
      </w:tr>
      <w:tr w:rsidR="00F2773F" w:rsidRPr="00EA6F29" w:rsidTr="00E4679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867,10</w:t>
            </w:r>
          </w:p>
        </w:tc>
      </w:tr>
      <w:tr w:rsidR="00F2773F" w:rsidRPr="00EA6F29" w:rsidTr="00E4679A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EA6F29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758,30</w:t>
            </w:r>
          </w:p>
        </w:tc>
      </w:tr>
      <w:tr w:rsidR="00F2773F" w:rsidRPr="00EA6F29" w:rsidTr="00EA6F29">
        <w:trPr>
          <w:trHeight w:val="518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758,30</w:t>
            </w:r>
          </w:p>
        </w:tc>
      </w:tr>
      <w:tr w:rsidR="00F2773F" w:rsidRPr="00EA6F29" w:rsidTr="00E4679A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758,30</w:t>
            </w:r>
          </w:p>
        </w:tc>
      </w:tr>
      <w:tr w:rsidR="00F2773F" w:rsidRPr="00EA6F29" w:rsidTr="00E4679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108,80</w:t>
            </w:r>
          </w:p>
        </w:tc>
      </w:tr>
      <w:tr w:rsidR="00F2773F" w:rsidRPr="00EA6F29" w:rsidTr="00E4679A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108,80</w:t>
            </w:r>
          </w:p>
        </w:tc>
      </w:tr>
      <w:tr w:rsidR="00F2773F" w:rsidRPr="00EA6F29" w:rsidTr="00E4679A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108,80</w:t>
            </w:r>
          </w:p>
        </w:tc>
      </w:tr>
      <w:tr w:rsidR="00F2773F" w:rsidRPr="00EA6F29" w:rsidTr="00E4679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1 614,20</w:t>
            </w:r>
          </w:p>
        </w:tc>
      </w:tr>
      <w:tr w:rsidR="00F2773F" w:rsidRPr="00EA6F29" w:rsidTr="00E4679A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EA6F29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1 230,80</w:t>
            </w:r>
          </w:p>
        </w:tc>
      </w:tr>
      <w:tr w:rsidR="00F2773F" w:rsidRPr="00EA6F29" w:rsidTr="00EA6F29">
        <w:trPr>
          <w:trHeight w:val="146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1 230,80</w:t>
            </w:r>
          </w:p>
        </w:tc>
      </w:tr>
      <w:tr w:rsidR="00F2773F" w:rsidRPr="00EA6F29" w:rsidTr="00E4679A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1 230,80</w:t>
            </w:r>
          </w:p>
        </w:tc>
      </w:tr>
      <w:tr w:rsidR="00F2773F" w:rsidRPr="00EA6F29" w:rsidTr="00E4679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383,40</w:t>
            </w:r>
          </w:p>
        </w:tc>
      </w:tr>
      <w:tr w:rsidR="00F2773F" w:rsidRPr="00EA6F29" w:rsidTr="00EA6F29">
        <w:trPr>
          <w:trHeight w:val="1481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383,40</w:t>
            </w:r>
          </w:p>
        </w:tc>
      </w:tr>
      <w:tr w:rsidR="00F2773F" w:rsidRPr="00EA6F29" w:rsidTr="00E4679A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383,40</w:t>
            </w:r>
          </w:p>
        </w:tc>
      </w:tr>
      <w:tr w:rsidR="00F2773F" w:rsidRPr="00EA6F29" w:rsidTr="00EA6F29">
        <w:trPr>
          <w:trHeight w:val="1054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60,00</w:t>
            </w:r>
          </w:p>
        </w:tc>
      </w:tr>
      <w:tr w:rsidR="00F2773F" w:rsidRPr="00EA6F29" w:rsidTr="00E4679A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</w:tr>
      <w:tr w:rsidR="00F2773F" w:rsidRPr="00EA6F29" w:rsidTr="00E4679A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Публичные нормативные социальные  выплаты гражданам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310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</w:tr>
      <w:tr w:rsidR="00F2773F" w:rsidRPr="00EA6F29" w:rsidTr="00E4679A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312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60,00</w:t>
            </w:r>
          </w:p>
        </w:tc>
      </w:tr>
      <w:tr w:rsidR="00F2773F" w:rsidRPr="00EA6F29" w:rsidTr="00E4679A">
        <w:trPr>
          <w:trHeight w:val="126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2018-2020 год "Физическая культура и спорт"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0500022940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890,00</w:t>
            </w:r>
          </w:p>
        </w:tc>
      </w:tr>
      <w:tr w:rsidR="00F2773F" w:rsidRPr="00EA6F29" w:rsidTr="00E4679A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890,00</w:t>
            </w:r>
          </w:p>
        </w:tc>
      </w:tr>
      <w:tr w:rsidR="00F2773F" w:rsidRPr="00EA6F29" w:rsidTr="00E4679A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890,00</w:t>
            </w:r>
          </w:p>
        </w:tc>
      </w:tr>
      <w:tr w:rsidR="00F2773F" w:rsidRPr="00EA6F29" w:rsidTr="00E4679A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Обслуживание государственного и муниципального  долга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9909900130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240,00</w:t>
            </w:r>
          </w:p>
        </w:tc>
      </w:tr>
      <w:tr w:rsidR="00F2773F" w:rsidRPr="00EA6F29" w:rsidTr="00E4679A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1301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9909900130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700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A6F29">
              <w:rPr>
                <w:rFonts w:eastAsia="Times New Roman"/>
                <w:color w:val="000000"/>
                <w:sz w:val="22"/>
                <w:szCs w:val="22"/>
              </w:rPr>
              <w:t>240,00</w:t>
            </w:r>
          </w:p>
        </w:tc>
      </w:tr>
      <w:tr w:rsidR="00F2773F" w:rsidRPr="00EA6F29" w:rsidTr="00E4679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40 961,45</w:t>
            </w:r>
          </w:p>
        </w:tc>
      </w:tr>
    </w:tbl>
    <w:p w:rsidR="00F2773F" w:rsidRPr="00EA6F29" w:rsidRDefault="00F2773F" w:rsidP="00EA6F29">
      <w:pPr>
        <w:tabs>
          <w:tab w:val="left" w:pos="4111"/>
        </w:tabs>
        <w:rPr>
          <w:sz w:val="22"/>
          <w:szCs w:val="22"/>
        </w:rPr>
      </w:pPr>
    </w:p>
    <w:p w:rsidR="00F2773F" w:rsidRPr="00EA6F29" w:rsidRDefault="00F2773F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316" w:type="dxa"/>
        <w:tblInd w:w="93" w:type="dxa"/>
        <w:tblLook w:val="04A0" w:firstRow="1" w:lastRow="0" w:firstColumn="1" w:lastColumn="0" w:noHBand="0" w:noVBand="1"/>
      </w:tblPr>
      <w:tblGrid>
        <w:gridCol w:w="1760"/>
        <w:gridCol w:w="840"/>
        <w:gridCol w:w="4460"/>
        <w:gridCol w:w="1035"/>
        <w:gridCol w:w="1985"/>
        <w:gridCol w:w="236"/>
      </w:tblGrid>
      <w:tr w:rsidR="00F2773F" w:rsidRPr="00EA6F29" w:rsidTr="00EA6F29">
        <w:trPr>
          <w:gridAfter w:val="1"/>
          <w:wAfter w:w="236" w:type="dxa"/>
          <w:trHeight w:val="15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Приложение № 7</w:t>
            </w:r>
            <w:r w:rsidRPr="00EA6F29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EA6F29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EA6F29">
              <w:rPr>
                <w:rFonts w:eastAsia="Times New Roman"/>
                <w:sz w:val="22"/>
                <w:szCs w:val="22"/>
              </w:rPr>
              <w:br/>
            </w:r>
            <w:r w:rsidR="00C821EF" w:rsidRPr="00C821EF">
              <w:rPr>
                <w:rFonts w:eastAsia="Times New Roman"/>
                <w:sz w:val="22"/>
                <w:szCs w:val="22"/>
              </w:rPr>
              <w:t>№ 430 от 19.06.2019 г.</w:t>
            </w:r>
            <w:r w:rsidRPr="00EA6F2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F2773F" w:rsidRPr="00EA6F29" w:rsidTr="00EA6F29">
        <w:trPr>
          <w:gridAfter w:val="1"/>
          <w:wAfter w:w="236" w:type="dxa"/>
          <w:trHeight w:val="135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A6F29">
              <w:rPr>
                <w:rFonts w:eastAsia="Times New Roman"/>
                <w:b/>
                <w:bCs/>
                <w:sz w:val="28"/>
                <w:szCs w:val="28"/>
              </w:rPr>
              <w:t>Распределение бюджетных ассигнований из бюджета Горноключевского городского поселения на 2019 год по муниципальным целевым программам, предусмотренным к финансированию из бюджета Горноключевского городского поселения в 2019 году</w:t>
            </w:r>
          </w:p>
        </w:tc>
      </w:tr>
      <w:tr w:rsidR="00F2773F" w:rsidRPr="00EA6F29" w:rsidTr="00EA6F29">
        <w:trPr>
          <w:gridAfter w:val="1"/>
          <w:wAfter w:w="236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EA6F29">
        <w:trPr>
          <w:gridAfter w:val="1"/>
          <w:wAfter w:w="236" w:type="dxa"/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Код целевой статьи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Объем средств (руб.)</w:t>
            </w:r>
          </w:p>
        </w:tc>
      </w:tr>
      <w:tr w:rsidR="00F2773F" w:rsidRPr="00EA6F29" w:rsidTr="00EA6F29">
        <w:trPr>
          <w:gridAfter w:val="1"/>
          <w:wAfter w:w="236" w:type="dxa"/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F2773F" w:rsidRPr="00EA6F29" w:rsidTr="00EA6F29">
        <w:trPr>
          <w:gridAfter w:val="1"/>
          <w:wAfter w:w="236" w:type="dxa"/>
          <w:trHeight w:val="58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6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М</w:t>
            </w:r>
            <w:r w:rsidR="00EA6F29" w:rsidRPr="00EA6F29">
              <w:rPr>
                <w:rFonts w:eastAsia="Times New Roman"/>
                <w:sz w:val="22"/>
                <w:szCs w:val="22"/>
              </w:rPr>
              <w:t xml:space="preserve">униципальная целевая программа  </w:t>
            </w:r>
            <w:r w:rsidRPr="00EA6F29">
              <w:rPr>
                <w:rFonts w:eastAsia="Times New Roman"/>
                <w:sz w:val="22"/>
                <w:szCs w:val="22"/>
              </w:rPr>
              <w:t>«Профилактика терроризма и экстремизма на 2019 год»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 xml:space="preserve">              15 000,00   </w:t>
            </w:r>
          </w:p>
        </w:tc>
      </w:tr>
      <w:tr w:rsidR="00F2773F" w:rsidRPr="00EA6F29" w:rsidTr="00EA6F29">
        <w:trPr>
          <w:gridAfter w:val="1"/>
          <w:wAfter w:w="236" w:type="dxa"/>
          <w:trHeight w:val="1143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6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Муниципальная целе</w:t>
            </w:r>
            <w:r w:rsidR="00EA6F29" w:rsidRPr="00EA6F29">
              <w:rPr>
                <w:rFonts w:eastAsia="Times New Roman"/>
                <w:sz w:val="22"/>
                <w:szCs w:val="22"/>
              </w:rPr>
              <w:t xml:space="preserve">вая программа </w:t>
            </w:r>
            <w:r w:rsidRPr="00EA6F29">
              <w:rPr>
                <w:rFonts w:eastAsia="Times New Roman"/>
                <w:sz w:val="22"/>
                <w:szCs w:val="22"/>
              </w:rPr>
              <w:t xml:space="preserve">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EA6F29">
              <w:rPr>
                <w:rFonts w:eastAsia="Times New Roman"/>
                <w:sz w:val="22"/>
                <w:szCs w:val="22"/>
              </w:rPr>
              <w:t>гг</w:t>
            </w:r>
            <w:proofErr w:type="spellEnd"/>
            <w:proofErr w:type="gramEnd"/>
            <w:r w:rsidRPr="00EA6F29">
              <w:rPr>
                <w:rFonts w:eastAsia="Times New Roman"/>
                <w:sz w:val="22"/>
                <w:szCs w:val="22"/>
              </w:rPr>
              <w:t>»»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 xml:space="preserve">            180 000,00   </w:t>
            </w:r>
          </w:p>
        </w:tc>
      </w:tr>
      <w:tr w:rsidR="00F2773F" w:rsidRPr="00EA6F29" w:rsidTr="00EA6F29">
        <w:trPr>
          <w:gridAfter w:val="1"/>
          <w:wAfter w:w="236" w:type="dxa"/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300055550</w:t>
            </w:r>
          </w:p>
        </w:tc>
        <w:tc>
          <w:tcPr>
            <w:tcW w:w="6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Программа "Формирование современной городской среды 2018-2022"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 xml:space="preserve">         1 372 712,53   </w:t>
            </w:r>
          </w:p>
        </w:tc>
      </w:tr>
      <w:tr w:rsidR="00F2773F" w:rsidRPr="00EA6F29" w:rsidTr="00EA6F29">
        <w:trPr>
          <w:gridAfter w:val="1"/>
          <w:wAfter w:w="236" w:type="dxa"/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0300092610</w:t>
            </w:r>
          </w:p>
        </w:tc>
        <w:tc>
          <w:tcPr>
            <w:tcW w:w="6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1000 дворов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 xml:space="preserve">         3 636 363,64   </w:t>
            </w:r>
          </w:p>
        </w:tc>
      </w:tr>
      <w:tr w:rsidR="00F2773F" w:rsidRPr="00EA6F29" w:rsidTr="00EA6F29">
        <w:trPr>
          <w:gridAfter w:val="1"/>
          <w:wAfter w:w="236" w:type="dxa"/>
          <w:trHeight w:val="54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0400000000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Муниципальная целевая программа «Развитие культуры в  Горноключевском городском поселении на 2018-2020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 xml:space="preserve">         2 481 300,00   </w:t>
            </w:r>
          </w:p>
        </w:tc>
      </w:tr>
      <w:tr w:rsidR="00F2773F" w:rsidRPr="00EA6F29" w:rsidTr="00EA6F29">
        <w:trPr>
          <w:gridAfter w:val="1"/>
          <w:wAfter w:w="236" w:type="dxa"/>
          <w:trHeight w:val="97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lastRenderedPageBreak/>
              <w:t>0500022940</w:t>
            </w:r>
          </w:p>
        </w:tc>
        <w:tc>
          <w:tcPr>
            <w:tcW w:w="6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2018-20 год «Физическая культура и спорт»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 xml:space="preserve">            890 000,00   </w:t>
            </w:r>
          </w:p>
        </w:tc>
      </w:tr>
      <w:tr w:rsidR="00F2773F" w:rsidRPr="00EA6F29" w:rsidTr="00EA6F29">
        <w:trPr>
          <w:gridAfter w:val="1"/>
          <w:wAfter w:w="236" w:type="dxa"/>
          <w:trHeight w:val="85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600092120</w:t>
            </w:r>
          </w:p>
        </w:tc>
        <w:tc>
          <w:tcPr>
            <w:tcW w:w="6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 xml:space="preserve">         4 107 000,00   </w:t>
            </w:r>
          </w:p>
        </w:tc>
      </w:tr>
      <w:tr w:rsidR="00F2773F" w:rsidRPr="00EA6F29" w:rsidTr="00EA6F29">
        <w:trPr>
          <w:gridAfter w:val="1"/>
          <w:wAfter w:w="236" w:type="dxa"/>
          <w:trHeight w:val="97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0700000000</w:t>
            </w:r>
          </w:p>
        </w:tc>
        <w:tc>
          <w:tcPr>
            <w:tcW w:w="6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Муниципальная целевая программа «Ремонт муниципальных дорог и улиц Горноключевского городского поселения на период 2018-2020 годов»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 xml:space="preserve">7 356 162,00  </w:t>
            </w:r>
          </w:p>
        </w:tc>
      </w:tr>
      <w:tr w:rsidR="00F2773F" w:rsidRPr="00EA6F29" w:rsidTr="00EA6F29">
        <w:trPr>
          <w:gridAfter w:val="1"/>
          <w:wAfter w:w="236" w:type="dxa"/>
          <w:trHeight w:val="97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0800022980</w:t>
            </w:r>
          </w:p>
        </w:tc>
        <w:tc>
          <w:tcPr>
            <w:tcW w:w="6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EA6F29" w:rsidP="00F2773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Муниципальная целевая программа</w:t>
            </w:r>
            <w:r w:rsidR="00F2773F" w:rsidRPr="00EA6F29">
              <w:rPr>
                <w:rFonts w:eastAsia="Times New Roman"/>
                <w:sz w:val="22"/>
                <w:szCs w:val="22"/>
              </w:rPr>
              <w:t xml:space="preserve"> «Противодействие коррупции в администрации Горноключевского городского поселения на 2018-2020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 xml:space="preserve">              15 000,00   </w:t>
            </w:r>
          </w:p>
        </w:tc>
      </w:tr>
      <w:tr w:rsidR="00F2773F" w:rsidRPr="00EA6F29" w:rsidTr="00EA6F29">
        <w:trPr>
          <w:gridAfter w:val="1"/>
          <w:wAfter w:w="236" w:type="dxa"/>
          <w:trHeight w:val="1283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0900022990</w:t>
            </w:r>
          </w:p>
        </w:tc>
        <w:tc>
          <w:tcPr>
            <w:tcW w:w="6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EA6F29" w:rsidP="00F2773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Муниципальная целевая программа</w:t>
            </w:r>
            <w:r w:rsidR="00F2773F" w:rsidRPr="00EA6F29">
              <w:rPr>
                <w:rFonts w:eastAsia="Times New Roman"/>
                <w:sz w:val="22"/>
                <w:szCs w:val="22"/>
              </w:rPr>
              <w:t xml:space="preserve"> «Техническая инвентаризация, паспортизация, постановка на кадастровый учет муниципального и бесхозяйного имущества на территории Горноключевского ГП на 2018-2038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 xml:space="preserve">            100 000,00   </w:t>
            </w:r>
          </w:p>
        </w:tc>
      </w:tr>
      <w:tr w:rsidR="00F2773F" w:rsidRPr="00EA6F29" w:rsidTr="00EA6F29">
        <w:trPr>
          <w:gridAfter w:val="1"/>
          <w:wAfter w:w="236" w:type="dxa"/>
          <w:trHeight w:val="300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20 153 538,17</w:t>
            </w:r>
          </w:p>
        </w:tc>
      </w:tr>
      <w:tr w:rsidR="00F2773F" w:rsidRPr="00EA6F29" w:rsidTr="00EA6F29">
        <w:trPr>
          <w:gridAfter w:val="1"/>
          <w:wAfter w:w="236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EA6F29">
        <w:trPr>
          <w:trHeight w:val="93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F29" w:rsidRDefault="00F2773F" w:rsidP="00F277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 xml:space="preserve">Приложение № 8 </w:t>
            </w:r>
          </w:p>
          <w:p w:rsidR="00EA6F29" w:rsidRDefault="00F2773F" w:rsidP="00F277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к решению Муниципального комитета</w:t>
            </w:r>
          </w:p>
          <w:p w:rsidR="00EA6F29" w:rsidRDefault="00F2773F" w:rsidP="00F277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 xml:space="preserve"> Горноключевского городского поселения </w:t>
            </w:r>
          </w:p>
          <w:p w:rsidR="00F2773F" w:rsidRPr="00EA6F29" w:rsidRDefault="00C821EF" w:rsidP="00F277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821EF">
              <w:rPr>
                <w:rFonts w:eastAsia="Times New Roman"/>
                <w:sz w:val="22"/>
                <w:szCs w:val="22"/>
              </w:rPr>
              <w:t>№ 430 от 19.06.2019 г.</w:t>
            </w:r>
            <w:r w:rsidR="00F2773F" w:rsidRPr="00EA6F2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EA6F29">
        <w:trPr>
          <w:trHeight w:val="108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A6F29">
              <w:rPr>
                <w:rFonts w:eastAsia="Times New Roman"/>
                <w:b/>
                <w:bCs/>
                <w:sz w:val="28"/>
                <w:szCs w:val="28"/>
              </w:rPr>
              <w:t>Источники внутреннего финансирования дефицита бюджета поселения на 2019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EA6F29">
        <w:trPr>
          <w:trHeight w:val="345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(</w:t>
            </w:r>
            <w:proofErr w:type="spellStart"/>
            <w:r w:rsidRPr="00EA6F29">
              <w:rPr>
                <w:rFonts w:eastAsia="Times New Roman"/>
                <w:sz w:val="22"/>
                <w:szCs w:val="22"/>
              </w:rPr>
              <w:t>тыс</w:t>
            </w:r>
            <w:proofErr w:type="gramStart"/>
            <w:r w:rsidRPr="00EA6F29"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 w:rsidRPr="00EA6F29">
              <w:rPr>
                <w:rFonts w:eastAsia="Times New Roman"/>
                <w:sz w:val="22"/>
                <w:szCs w:val="22"/>
              </w:rPr>
              <w:t>уб</w:t>
            </w:r>
            <w:proofErr w:type="spellEnd"/>
            <w:r w:rsidRPr="00EA6F29">
              <w:rPr>
                <w:rFonts w:eastAsia="Times New Roman"/>
                <w:sz w:val="22"/>
                <w:szCs w:val="22"/>
              </w:rPr>
              <w:t>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EA6F29">
        <w:trPr>
          <w:trHeight w:val="945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Наименование источников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Сумма на 2019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EA6F29">
        <w:trPr>
          <w:trHeight w:val="63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01 02  00 00 00 0000 000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306,92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EA6F29">
        <w:trPr>
          <w:trHeight w:val="94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01 02   00 00 10 0000 710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Получение кредитов от кредитных организаций бюджетами  поселений</w:t>
            </w:r>
            <w:proofErr w:type="gramStart"/>
            <w:r w:rsidRPr="00EA6F29">
              <w:rPr>
                <w:rFonts w:eastAsia="Times New Roman"/>
                <w:sz w:val="22"/>
                <w:szCs w:val="22"/>
              </w:rPr>
              <w:t xml:space="preserve"> ,</w:t>
            </w:r>
            <w:proofErr w:type="gramEnd"/>
            <w:r w:rsidRPr="00EA6F29">
              <w:rPr>
                <w:rFonts w:eastAsia="Times New Roman"/>
                <w:sz w:val="22"/>
                <w:szCs w:val="22"/>
              </w:rPr>
              <w:t xml:space="preserve"> в валюте Российской Федерации 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1696,92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EA6F29">
        <w:trPr>
          <w:trHeight w:val="9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01 02  00 00 10 0000 810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-1 390,00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EA6F29">
        <w:trPr>
          <w:trHeight w:val="63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01 05 00 00 00 0000 000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Изменение остатков средств на счетах по счету средств бюджетов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1776,08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EA6F29">
        <w:trPr>
          <w:trHeight w:val="45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01 05 00 00 00 0000 500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1776,08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EA6F29">
        <w:trPr>
          <w:trHeight w:val="63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01 05 02 00 00 0000 500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1776,08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EA6F29">
        <w:trPr>
          <w:trHeight w:val="70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01 05 02 01 13 0000 510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1776,08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EA6F29">
        <w:trPr>
          <w:trHeight w:val="94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ИТОГО источников внутреннего финансирования дефицита бюджета поселения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2083,00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EA6F29">
        <w:trPr>
          <w:trHeight w:val="30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F2773F" w:rsidRPr="00EA6F29" w:rsidRDefault="00F2773F" w:rsidP="00EA6F29">
      <w:pPr>
        <w:tabs>
          <w:tab w:val="left" w:pos="4111"/>
        </w:tabs>
        <w:rPr>
          <w:sz w:val="22"/>
          <w:szCs w:val="22"/>
        </w:rPr>
      </w:pPr>
    </w:p>
    <w:p w:rsidR="00F2773F" w:rsidRPr="00EA6F29" w:rsidRDefault="00F2773F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p w:rsidR="00F2773F" w:rsidRPr="00EA6F29" w:rsidRDefault="00F2773F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920"/>
        <w:gridCol w:w="921"/>
        <w:gridCol w:w="921"/>
        <w:gridCol w:w="921"/>
        <w:gridCol w:w="1043"/>
        <w:gridCol w:w="271"/>
        <w:gridCol w:w="972"/>
        <w:gridCol w:w="4111"/>
        <w:gridCol w:w="425"/>
      </w:tblGrid>
      <w:tr w:rsidR="00F2773F" w:rsidRPr="00EA6F29" w:rsidTr="00EA6F29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 xml:space="preserve">                               Приложение № 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EA6F29">
        <w:trPr>
          <w:trHeight w:val="300"/>
        </w:trPr>
        <w:tc>
          <w:tcPr>
            <w:tcW w:w="3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 xml:space="preserve">                        к решению Муниципального комитета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EA6F29">
        <w:trPr>
          <w:trHeight w:val="300"/>
        </w:trPr>
        <w:tc>
          <w:tcPr>
            <w:tcW w:w="3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Горноключевского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EA6F29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C821EF" w:rsidP="00F277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821EF">
              <w:rPr>
                <w:rFonts w:eastAsia="Times New Roman"/>
                <w:sz w:val="22"/>
                <w:szCs w:val="22"/>
              </w:rPr>
              <w:t>№ 430 от 19.06.2019 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EA6F29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EA6F29">
        <w:trPr>
          <w:trHeight w:val="133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A6F29">
              <w:rPr>
                <w:rFonts w:eastAsia="Times New Roman"/>
                <w:b/>
                <w:bCs/>
                <w:sz w:val="28"/>
                <w:szCs w:val="28"/>
              </w:rPr>
              <w:t>ПРОГРАММА</w:t>
            </w:r>
            <w:r w:rsidRPr="00EA6F29">
              <w:rPr>
                <w:rFonts w:eastAsia="Times New Roman"/>
                <w:b/>
                <w:bCs/>
                <w:sz w:val="28"/>
                <w:szCs w:val="28"/>
              </w:rPr>
              <w:br/>
              <w:t>муниципальных внутренних заимствований                                                                                              Горноключевского городского поселения</w:t>
            </w:r>
            <w:r w:rsidRPr="00EA6F29">
              <w:rPr>
                <w:rFonts w:eastAsia="Times New Roman"/>
                <w:b/>
                <w:bCs/>
                <w:sz w:val="28"/>
                <w:szCs w:val="28"/>
              </w:rPr>
              <w:br/>
              <w:t xml:space="preserve">на 2019 год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EA6F29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EA6F29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73F" w:rsidRPr="00EA6F29" w:rsidRDefault="00F2773F" w:rsidP="00F277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(тыс. руб.)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EA6F29">
        <w:trPr>
          <w:trHeight w:val="315"/>
        </w:trPr>
        <w:tc>
          <w:tcPr>
            <w:tcW w:w="59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Перечень внутренних заимствований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Объем средств на 2019 год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EA6F29">
        <w:trPr>
          <w:trHeight w:val="780"/>
        </w:trPr>
        <w:tc>
          <w:tcPr>
            <w:tcW w:w="59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EA6F29">
        <w:trPr>
          <w:trHeight w:val="585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 xml:space="preserve">1.Кредиты, полученные </w:t>
            </w:r>
            <w:proofErr w:type="spellStart"/>
            <w:r w:rsidRPr="00EA6F29">
              <w:rPr>
                <w:rFonts w:eastAsia="Times New Roman"/>
                <w:sz w:val="22"/>
                <w:szCs w:val="22"/>
              </w:rPr>
              <w:t>Горноключевским</w:t>
            </w:r>
            <w:proofErr w:type="spellEnd"/>
            <w:r w:rsidRPr="00EA6F29">
              <w:rPr>
                <w:rFonts w:eastAsia="Times New Roman"/>
                <w:sz w:val="22"/>
                <w:szCs w:val="22"/>
              </w:rPr>
              <w:t xml:space="preserve"> городским поселением от кредитных организаций: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306,920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EA6F29">
        <w:trPr>
          <w:trHeight w:val="315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-привлечение кредитов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1 696,920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EA6F29">
        <w:trPr>
          <w:trHeight w:val="390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-погашение основной суммы долга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-1 390,000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EA6F29">
        <w:trPr>
          <w:trHeight w:val="1035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2.Бюджетные кредиты, привлеченные в районный бюджет от других бюджетов бюджетной системы Российской Федерации: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0,000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EA6F29">
        <w:trPr>
          <w:trHeight w:val="390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-привлечение кредитов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EA6F29">
        <w:trPr>
          <w:trHeight w:val="345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-погашение основной суммы долга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0,000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EA6F29">
        <w:trPr>
          <w:trHeight w:val="390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ИТОГО муниципальных внутренних заимствований: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6F29">
              <w:rPr>
                <w:rFonts w:eastAsia="Times New Roman"/>
                <w:b/>
                <w:bCs/>
                <w:sz w:val="22"/>
                <w:szCs w:val="22"/>
              </w:rPr>
              <w:t>306,920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F2773F" w:rsidRPr="00EA6F29" w:rsidTr="00EA6F29">
        <w:trPr>
          <w:trHeight w:val="375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 xml:space="preserve">Привлечение заимствования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1 696,920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EA6F29">
        <w:trPr>
          <w:trHeight w:val="405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-погашение основной суммы долга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3F" w:rsidRPr="00EA6F29" w:rsidRDefault="00F2773F" w:rsidP="00F277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6F29">
              <w:rPr>
                <w:rFonts w:eastAsia="Times New Roman"/>
                <w:sz w:val="22"/>
                <w:szCs w:val="22"/>
              </w:rPr>
              <w:t>-1 390,000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2773F" w:rsidRPr="00EA6F29" w:rsidTr="00EA6F29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3F" w:rsidRPr="00EA6F29" w:rsidRDefault="00F2773F" w:rsidP="00F2773F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F2773F" w:rsidRPr="00EA6F29" w:rsidRDefault="00F2773F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p w:rsidR="00F2773F" w:rsidRPr="00EA6F29" w:rsidRDefault="00F2773F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p w:rsidR="00F2773F" w:rsidRPr="00EA6F29" w:rsidRDefault="00F2773F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p w:rsidR="00F2773F" w:rsidRPr="008F1980" w:rsidRDefault="00F2773F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sectPr w:rsidR="00F2773F" w:rsidRPr="008F1980" w:rsidSect="00F70147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D17" w:rsidRDefault="00920D17" w:rsidP="00CE11FB">
      <w:r>
        <w:separator/>
      </w:r>
    </w:p>
  </w:endnote>
  <w:endnote w:type="continuationSeparator" w:id="0">
    <w:p w:rsidR="00920D17" w:rsidRDefault="00920D17" w:rsidP="00CE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D17" w:rsidRDefault="00920D17" w:rsidP="00CE11FB">
      <w:r>
        <w:separator/>
      </w:r>
    </w:p>
  </w:footnote>
  <w:footnote w:type="continuationSeparator" w:id="0">
    <w:p w:rsidR="00920D17" w:rsidRDefault="00920D17" w:rsidP="00CE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0578"/>
    <w:multiLevelType w:val="hybridMultilevel"/>
    <w:tmpl w:val="42C288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277467"/>
    <w:multiLevelType w:val="hybridMultilevel"/>
    <w:tmpl w:val="C67AC608"/>
    <w:lvl w:ilvl="0" w:tplc="C4080CDA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5DA96CE6"/>
    <w:multiLevelType w:val="hybridMultilevel"/>
    <w:tmpl w:val="CCE27E76"/>
    <w:lvl w:ilvl="0" w:tplc="07D8610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 w:hint="default"/>
        <w:b w:val="0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F9"/>
    <w:rsid w:val="000069F8"/>
    <w:rsid w:val="00011FF9"/>
    <w:rsid w:val="00016A85"/>
    <w:rsid w:val="000171C2"/>
    <w:rsid w:val="00025336"/>
    <w:rsid w:val="0002757D"/>
    <w:rsid w:val="00031F3F"/>
    <w:rsid w:val="000419E4"/>
    <w:rsid w:val="0006133F"/>
    <w:rsid w:val="0006238F"/>
    <w:rsid w:val="0007167A"/>
    <w:rsid w:val="000825CB"/>
    <w:rsid w:val="00082665"/>
    <w:rsid w:val="00083A58"/>
    <w:rsid w:val="0009174C"/>
    <w:rsid w:val="000A03CE"/>
    <w:rsid w:val="000A724C"/>
    <w:rsid w:val="000B2D54"/>
    <w:rsid w:val="000B7E94"/>
    <w:rsid w:val="000B7F5F"/>
    <w:rsid w:val="000D0650"/>
    <w:rsid w:val="000D34E4"/>
    <w:rsid w:val="000E08B8"/>
    <w:rsid w:val="000E19F6"/>
    <w:rsid w:val="000E4B93"/>
    <w:rsid w:val="000E7186"/>
    <w:rsid w:val="000F0372"/>
    <w:rsid w:val="000F2732"/>
    <w:rsid w:val="000F79C5"/>
    <w:rsid w:val="001049A5"/>
    <w:rsid w:val="00105010"/>
    <w:rsid w:val="0010663D"/>
    <w:rsid w:val="001104A7"/>
    <w:rsid w:val="0012375A"/>
    <w:rsid w:val="00124E93"/>
    <w:rsid w:val="0013009D"/>
    <w:rsid w:val="00136069"/>
    <w:rsid w:val="00137825"/>
    <w:rsid w:val="00140245"/>
    <w:rsid w:val="00140D98"/>
    <w:rsid w:val="001534B4"/>
    <w:rsid w:val="00170ECB"/>
    <w:rsid w:val="0017488E"/>
    <w:rsid w:val="00175056"/>
    <w:rsid w:val="00177597"/>
    <w:rsid w:val="00185248"/>
    <w:rsid w:val="00190A40"/>
    <w:rsid w:val="001948F5"/>
    <w:rsid w:val="001B2A73"/>
    <w:rsid w:val="001B2FCA"/>
    <w:rsid w:val="001B375A"/>
    <w:rsid w:val="001B469C"/>
    <w:rsid w:val="001C653F"/>
    <w:rsid w:val="001D2F57"/>
    <w:rsid w:val="001E02A2"/>
    <w:rsid w:val="001E4328"/>
    <w:rsid w:val="001E6578"/>
    <w:rsid w:val="001F06CB"/>
    <w:rsid w:val="00203A16"/>
    <w:rsid w:val="00207C9A"/>
    <w:rsid w:val="002107B5"/>
    <w:rsid w:val="002141C9"/>
    <w:rsid w:val="00217285"/>
    <w:rsid w:val="00217EA9"/>
    <w:rsid w:val="00226ECE"/>
    <w:rsid w:val="00232F77"/>
    <w:rsid w:val="002358C2"/>
    <w:rsid w:val="00236F74"/>
    <w:rsid w:val="00241674"/>
    <w:rsid w:val="002418AE"/>
    <w:rsid w:val="00241BFE"/>
    <w:rsid w:val="002430FB"/>
    <w:rsid w:val="00263314"/>
    <w:rsid w:val="00267255"/>
    <w:rsid w:val="00270FA7"/>
    <w:rsid w:val="00272FB2"/>
    <w:rsid w:val="00276432"/>
    <w:rsid w:val="0028545A"/>
    <w:rsid w:val="00285DB7"/>
    <w:rsid w:val="0029604F"/>
    <w:rsid w:val="0029702B"/>
    <w:rsid w:val="002A354F"/>
    <w:rsid w:val="002A4D62"/>
    <w:rsid w:val="002B380F"/>
    <w:rsid w:val="002C24EB"/>
    <w:rsid w:val="002C256F"/>
    <w:rsid w:val="002C6CDB"/>
    <w:rsid w:val="002E436F"/>
    <w:rsid w:val="002E4F72"/>
    <w:rsid w:val="002E77B6"/>
    <w:rsid w:val="002F0021"/>
    <w:rsid w:val="002F3C27"/>
    <w:rsid w:val="002F7C4A"/>
    <w:rsid w:val="00303C06"/>
    <w:rsid w:val="00304D56"/>
    <w:rsid w:val="00305248"/>
    <w:rsid w:val="00311D0B"/>
    <w:rsid w:val="00316125"/>
    <w:rsid w:val="00320425"/>
    <w:rsid w:val="00341CDA"/>
    <w:rsid w:val="00343D6C"/>
    <w:rsid w:val="00347C35"/>
    <w:rsid w:val="003537F2"/>
    <w:rsid w:val="00354EE7"/>
    <w:rsid w:val="003621EA"/>
    <w:rsid w:val="00367853"/>
    <w:rsid w:val="0037571E"/>
    <w:rsid w:val="00376B5A"/>
    <w:rsid w:val="00382085"/>
    <w:rsid w:val="00384899"/>
    <w:rsid w:val="003862DE"/>
    <w:rsid w:val="00394BA2"/>
    <w:rsid w:val="0039754D"/>
    <w:rsid w:val="003A576C"/>
    <w:rsid w:val="003A5787"/>
    <w:rsid w:val="003A6838"/>
    <w:rsid w:val="003B01C1"/>
    <w:rsid w:val="003B61D2"/>
    <w:rsid w:val="003D5D2C"/>
    <w:rsid w:val="003E6FB9"/>
    <w:rsid w:val="003F699D"/>
    <w:rsid w:val="00406E81"/>
    <w:rsid w:val="004328F4"/>
    <w:rsid w:val="0043639E"/>
    <w:rsid w:val="004416F5"/>
    <w:rsid w:val="00442F4B"/>
    <w:rsid w:val="0044754F"/>
    <w:rsid w:val="00450FD1"/>
    <w:rsid w:val="004521BC"/>
    <w:rsid w:val="0045510B"/>
    <w:rsid w:val="00461A61"/>
    <w:rsid w:val="0046554F"/>
    <w:rsid w:val="00476843"/>
    <w:rsid w:val="0048097E"/>
    <w:rsid w:val="00491A42"/>
    <w:rsid w:val="00492DEA"/>
    <w:rsid w:val="0049651A"/>
    <w:rsid w:val="004B24FF"/>
    <w:rsid w:val="004B79E0"/>
    <w:rsid w:val="004C4597"/>
    <w:rsid w:val="004D11DA"/>
    <w:rsid w:val="004D20C6"/>
    <w:rsid w:val="004D39E0"/>
    <w:rsid w:val="004D62FC"/>
    <w:rsid w:val="004D6F64"/>
    <w:rsid w:val="004E0A06"/>
    <w:rsid w:val="004E4983"/>
    <w:rsid w:val="004F147C"/>
    <w:rsid w:val="004F25E2"/>
    <w:rsid w:val="004F37EA"/>
    <w:rsid w:val="004F72E1"/>
    <w:rsid w:val="0050257D"/>
    <w:rsid w:val="005074B2"/>
    <w:rsid w:val="005078A0"/>
    <w:rsid w:val="00510D06"/>
    <w:rsid w:val="00510FC6"/>
    <w:rsid w:val="005156C5"/>
    <w:rsid w:val="005317DC"/>
    <w:rsid w:val="005349D9"/>
    <w:rsid w:val="00534CD0"/>
    <w:rsid w:val="00535398"/>
    <w:rsid w:val="005437D5"/>
    <w:rsid w:val="005440B8"/>
    <w:rsid w:val="005474FF"/>
    <w:rsid w:val="00562601"/>
    <w:rsid w:val="00563293"/>
    <w:rsid w:val="00565113"/>
    <w:rsid w:val="0056517E"/>
    <w:rsid w:val="00570615"/>
    <w:rsid w:val="005748A1"/>
    <w:rsid w:val="00577DBC"/>
    <w:rsid w:val="0058159C"/>
    <w:rsid w:val="00597ED3"/>
    <w:rsid w:val="005B0358"/>
    <w:rsid w:val="005B29C6"/>
    <w:rsid w:val="005B535B"/>
    <w:rsid w:val="005B6478"/>
    <w:rsid w:val="005C30C9"/>
    <w:rsid w:val="005C5C6D"/>
    <w:rsid w:val="005C5D5A"/>
    <w:rsid w:val="005D0833"/>
    <w:rsid w:val="005D339A"/>
    <w:rsid w:val="005D3D65"/>
    <w:rsid w:val="005E5E44"/>
    <w:rsid w:val="005F7258"/>
    <w:rsid w:val="00605659"/>
    <w:rsid w:val="00605D21"/>
    <w:rsid w:val="00605EF6"/>
    <w:rsid w:val="00610AA4"/>
    <w:rsid w:val="00617FB7"/>
    <w:rsid w:val="006203B7"/>
    <w:rsid w:val="0063110B"/>
    <w:rsid w:val="006333A9"/>
    <w:rsid w:val="0063688F"/>
    <w:rsid w:val="00636C45"/>
    <w:rsid w:val="00637A63"/>
    <w:rsid w:val="00642DB5"/>
    <w:rsid w:val="00650315"/>
    <w:rsid w:val="00666308"/>
    <w:rsid w:val="00666CBD"/>
    <w:rsid w:val="00674C7A"/>
    <w:rsid w:val="00684F41"/>
    <w:rsid w:val="00685F1B"/>
    <w:rsid w:val="0069627A"/>
    <w:rsid w:val="006A3063"/>
    <w:rsid w:val="006B4CA0"/>
    <w:rsid w:val="006C33E2"/>
    <w:rsid w:val="006D169A"/>
    <w:rsid w:val="006D1C96"/>
    <w:rsid w:val="006E74C5"/>
    <w:rsid w:val="006F23B9"/>
    <w:rsid w:val="006F70DB"/>
    <w:rsid w:val="00700850"/>
    <w:rsid w:val="007023F6"/>
    <w:rsid w:val="00705747"/>
    <w:rsid w:val="007122E4"/>
    <w:rsid w:val="007241D9"/>
    <w:rsid w:val="0073217F"/>
    <w:rsid w:val="007372C9"/>
    <w:rsid w:val="00743C9C"/>
    <w:rsid w:val="00744772"/>
    <w:rsid w:val="0075715E"/>
    <w:rsid w:val="00763AB9"/>
    <w:rsid w:val="00763FFF"/>
    <w:rsid w:val="00767492"/>
    <w:rsid w:val="00771AC6"/>
    <w:rsid w:val="007744F0"/>
    <w:rsid w:val="00785DB7"/>
    <w:rsid w:val="00787E17"/>
    <w:rsid w:val="00790F3F"/>
    <w:rsid w:val="00795A3A"/>
    <w:rsid w:val="00797991"/>
    <w:rsid w:val="007A1619"/>
    <w:rsid w:val="007A245A"/>
    <w:rsid w:val="007B535E"/>
    <w:rsid w:val="007C0394"/>
    <w:rsid w:val="007C35B7"/>
    <w:rsid w:val="007C457B"/>
    <w:rsid w:val="007C7490"/>
    <w:rsid w:val="007D357B"/>
    <w:rsid w:val="007D40C2"/>
    <w:rsid w:val="007D5DDD"/>
    <w:rsid w:val="007D6811"/>
    <w:rsid w:val="007E0703"/>
    <w:rsid w:val="007E3547"/>
    <w:rsid w:val="007E3C61"/>
    <w:rsid w:val="007E65F2"/>
    <w:rsid w:val="00801E8B"/>
    <w:rsid w:val="0080337F"/>
    <w:rsid w:val="008135F9"/>
    <w:rsid w:val="0081588F"/>
    <w:rsid w:val="00825134"/>
    <w:rsid w:val="00831AC2"/>
    <w:rsid w:val="0083247A"/>
    <w:rsid w:val="008415E7"/>
    <w:rsid w:val="00841839"/>
    <w:rsid w:val="00843222"/>
    <w:rsid w:val="008479E0"/>
    <w:rsid w:val="008515BF"/>
    <w:rsid w:val="008547D6"/>
    <w:rsid w:val="00856895"/>
    <w:rsid w:val="00865688"/>
    <w:rsid w:val="008921D4"/>
    <w:rsid w:val="00894398"/>
    <w:rsid w:val="00897066"/>
    <w:rsid w:val="008B36C5"/>
    <w:rsid w:val="008C1955"/>
    <w:rsid w:val="008C6796"/>
    <w:rsid w:val="008D336C"/>
    <w:rsid w:val="008D473D"/>
    <w:rsid w:val="008D7672"/>
    <w:rsid w:val="008E06F9"/>
    <w:rsid w:val="008F0C51"/>
    <w:rsid w:val="008F0E5F"/>
    <w:rsid w:val="008F1980"/>
    <w:rsid w:val="008F453E"/>
    <w:rsid w:val="00920D17"/>
    <w:rsid w:val="00925530"/>
    <w:rsid w:val="00925F38"/>
    <w:rsid w:val="00941C67"/>
    <w:rsid w:val="00956586"/>
    <w:rsid w:val="009635AB"/>
    <w:rsid w:val="00963FC0"/>
    <w:rsid w:val="00970299"/>
    <w:rsid w:val="0098300E"/>
    <w:rsid w:val="00987A42"/>
    <w:rsid w:val="00990B1E"/>
    <w:rsid w:val="009923F3"/>
    <w:rsid w:val="00993888"/>
    <w:rsid w:val="00994F89"/>
    <w:rsid w:val="009A1593"/>
    <w:rsid w:val="009A214F"/>
    <w:rsid w:val="009A4D19"/>
    <w:rsid w:val="009B2BCF"/>
    <w:rsid w:val="009C0243"/>
    <w:rsid w:val="009C2E66"/>
    <w:rsid w:val="009E220B"/>
    <w:rsid w:val="009E370D"/>
    <w:rsid w:val="009E386A"/>
    <w:rsid w:val="009E4DA8"/>
    <w:rsid w:val="009E58D9"/>
    <w:rsid w:val="009E630B"/>
    <w:rsid w:val="009E6861"/>
    <w:rsid w:val="009E6C13"/>
    <w:rsid w:val="009F08D8"/>
    <w:rsid w:val="009F0A3E"/>
    <w:rsid w:val="009F22B0"/>
    <w:rsid w:val="00A01C28"/>
    <w:rsid w:val="00A03AD8"/>
    <w:rsid w:val="00A10E27"/>
    <w:rsid w:val="00A11AD1"/>
    <w:rsid w:val="00A420CC"/>
    <w:rsid w:val="00A431E6"/>
    <w:rsid w:val="00A6172E"/>
    <w:rsid w:val="00A71557"/>
    <w:rsid w:val="00A93FB0"/>
    <w:rsid w:val="00AA19C7"/>
    <w:rsid w:val="00AB1EFC"/>
    <w:rsid w:val="00AC372A"/>
    <w:rsid w:val="00AC4A23"/>
    <w:rsid w:val="00AD06F9"/>
    <w:rsid w:val="00AD79CB"/>
    <w:rsid w:val="00AD7F2B"/>
    <w:rsid w:val="00AE313A"/>
    <w:rsid w:val="00AE40A0"/>
    <w:rsid w:val="00AE446C"/>
    <w:rsid w:val="00AE4E33"/>
    <w:rsid w:val="00AE78EB"/>
    <w:rsid w:val="00AF336D"/>
    <w:rsid w:val="00AF516E"/>
    <w:rsid w:val="00B01901"/>
    <w:rsid w:val="00B0599B"/>
    <w:rsid w:val="00B10844"/>
    <w:rsid w:val="00B232B2"/>
    <w:rsid w:val="00B30944"/>
    <w:rsid w:val="00B34BC4"/>
    <w:rsid w:val="00B3513D"/>
    <w:rsid w:val="00B36803"/>
    <w:rsid w:val="00B431DF"/>
    <w:rsid w:val="00B5159C"/>
    <w:rsid w:val="00B578BF"/>
    <w:rsid w:val="00B660D8"/>
    <w:rsid w:val="00B67BCF"/>
    <w:rsid w:val="00B838A3"/>
    <w:rsid w:val="00B85F1E"/>
    <w:rsid w:val="00B94190"/>
    <w:rsid w:val="00B952C1"/>
    <w:rsid w:val="00BA11A4"/>
    <w:rsid w:val="00BA4BD1"/>
    <w:rsid w:val="00BA7160"/>
    <w:rsid w:val="00BB2C1D"/>
    <w:rsid w:val="00BB671D"/>
    <w:rsid w:val="00BC5D84"/>
    <w:rsid w:val="00BC7227"/>
    <w:rsid w:val="00BD1587"/>
    <w:rsid w:val="00BE2134"/>
    <w:rsid w:val="00BE7A84"/>
    <w:rsid w:val="00C10960"/>
    <w:rsid w:val="00C11C7C"/>
    <w:rsid w:val="00C4137C"/>
    <w:rsid w:val="00C42395"/>
    <w:rsid w:val="00C44EB1"/>
    <w:rsid w:val="00C543FA"/>
    <w:rsid w:val="00C711FE"/>
    <w:rsid w:val="00C745F9"/>
    <w:rsid w:val="00C757A0"/>
    <w:rsid w:val="00C77B17"/>
    <w:rsid w:val="00C802E6"/>
    <w:rsid w:val="00C81339"/>
    <w:rsid w:val="00C821EF"/>
    <w:rsid w:val="00C87D1F"/>
    <w:rsid w:val="00CA42E6"/>
    <w:rsid w:val="00CB08A0"/>
    <w:rsid w:val="00CC015D"/>
    <w:rsid w:val="00CC31E7"/>
    <w:rsid w:val="00CC4B9E"/>
    <w:rsid w:val="00CD4628"/>
    <w:rsid w:val="00CE11FB"/>
    <w:rsid w:val="00CE174B"/>
    <w:rsid w:val="00CF0A3D"/>
    <w:rsid w:val="00CF27E0"/>
    <w:rsid w:val="00CF728C"/>
    <w:rsid w:val="00D0042D"/>
    <w:rsid w:val="00D00CEB"/>
    <w:rsid w:val="00D01F68"/>
    <w:rsid w:val="00D04197"/>
    <w:rsid w:val="00D127B8"/>
    <w:rsid w:val="00D14A43"/>
    <w:rsid w:val="00D1654D"/>
    <w:rsid w:val="00D207D7"/>
    <w:rsid w:val="00D40A79"/>
    <w:rsid w:val="00D41109"/>
    <w:rsid w:val="00D4328E"/>
    <w:rsid w:val="00D500FA"/>
    <w:rsid w:val="00D52C22"/>
    <w:rsid w:val="00D532A4"/>
    <w:rsid w:val="00D62C17"/>
    <w:rsid w:val="00D64AAD"/>
    <w:rsid w:val="00D73BB2"/>
    <w:rsid w:val="00D77CC6"/>
    <w:rsid w:val="00D93E37"/>
    <w:rsid w:val="00D95858"/>
    <w:rsid w:val="00DB10CD"/>
    <w:rsid w:val="00DB2810"/>
    <w:rsid w:val="00DB6734"/>
    <w:rsid w:val="00DB6A66"/>
    <w:rsid w:val="00DC4D3E"/>
    <w:rsid w:val="00DD1A23"/>
    <w:rsid w:val="00DD21F1"/>
    <w:rsid w:val="00DD4368"/>
    <w:rsid w:val="00DD6114"/>
    <w:rsid w:val="00DD7897"/>
    <w:rsid w:val="00DE30B3"/>
    <w:rsid w:val="00DE6B17"/>
    <w:rsid w:val="00DF4038"/>
    <w:rsid w:val="00E05039"/>
    <w:rsid w:val="00E11706"/>
    <w:rsid w:val="00E122C1"/>
    <w:rsid w:val="00E2468B"/>
    <w:rsid w:val="00E26909"/>
    <w:rsid w:val="00E3013F"/>
    <w:rsid w:val="00E34A8D"/>
    <w:rsid w:val="00E3682F"/>
    <w:rsid w:val="00E37091"/>
    <w:rsid w:val="00E4679A"/>
    <w:rsid w:val="00E469B5"/>
    <w:rsid w:val="00E55B1F"/>
    <w:rsid w:val="00E55E11"/>
    <w:rsid w:val="00E564D1"/>
    <w:rsid w:val="00E61FB2"/>
    <w:rsid w:val="00E67B1F"/>
    <w:rsid w:val="00E70A5C"/>
    <w:rsid w:val="00E7230D"/>
    <w:rsid w:val="00E8044A"/>
    <w:rsid w:val="00E82FA4"/>
    <w:rsid w:val="00E91C42"/>
    <w:rsid w:val="00E94E62"/>
    <w:rsid w:val="00E978ED"/>
    <w:rsid w:val="00EA03DC"/>
    <w:rsid w:val="00EA6F29"/>
    <w:rsid w:val="00EB2144"/>
    <w:rsid w:val="00EC182D"/>
    <w:rsid w:val="00EC1C25"/>
    <w:rsid w:val="00EE1E6D"/>
    <w:rsid w:val="00EE5AA5"/>
    <w:rsid w:val="00EE652C"/>
    <w:rsid w:val="00EF7D08"/>
    <w:rsid w:val="00F03F98"/>
    <w:rsid w:val="00F05C7E"/>
    <w:rsid w:val="00F11F7F"/>
    <w:rsid w:val="00F151F9"/>
    <w:rsid w:val="00F249A1"/>
    <w:rsid w:val="00F2773F"/>
    <w:rsid w:val="00F3094B"/>
    <w:rsid w:val="00F32CA6"/>
    <w:rsid w:val="00F41308"/>
    <w:rsid w:val="00F4497C"/>
    <w:rsid w:val="00F45659"/>
    <w:rsid w:val="00F512F1"/>
    <w:rsid w:val="00F54628"/>
    <w:rsid w:val="00F54943"/>
    <w:rsid w:val="00F54BB2"/>
    <w:rsid w:val="00F55B6C"/>
    <w:rsid w:val="00F567E3"/>
    <w:rsid w:val="00F602F2"/>
    <w:rsid w:val="00F628B9"/>
    <w:rsid w:val="00F70147"/>
    <w:rsid w:val="00F716E6"/>
    <w:rsid w:val="00F7290E"/>
    <w:rsid w:val="00F74616"/>
    <w:rsid w:val="00F81753"/>
    <w:rsid w:val="00F91763"/>
    <w:rsid w:val="00F92FE9"/>
    <w:rsid w:val="00FA63F4"/>
    <w:rsid w:val="00FB0885"/>
    <w:rsid w:val="00FB1C9E"/>
    <w:rsid w:val="00FB3411"/>
    <w:rsid w:val="00FB3B38"/>
    <w:rsid w:val="00FB54DE"/>
    <w:rsid w:val="00FC35D8"/>
    <w:rsid w:val="00FC7A9F"/>
    <w:rsid w:val="00FE0DB8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BAFC2-1D1B-44E9-8C2E-E98403DD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24</Pages>
  <Words>8359</Words>
  <Characters>47648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55896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TM</dc:creator>
  <cp:lastModifiedBy>Sveta</cp:lastModifiedBy>
  <cp:revision>12</cp:revision>
  <cp:lastPrinted>2019-09-06T02:00:00Z</cp:lastPrinted>
  <dcterms:created xsi:type="dcterms:W3CDTF">2019-06-14T03:56:00Z</dcterms:created>
  <dcterms:modified xsi:type="dcterms:W3CDTF">2019-09-06T02:02:00Z</dcterms:modified>
</cp:coreProperties>
</file>